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41E8" w14:textId="5C5125D1" w:rsidR="00F85BF1" w:rsidRDefault="00A959D3" w:rsidP="00FE76F5">
      <w:pPr>
        <w:pStyle w:val="NoSpacing"/>
        <w:rPr>
          <w:rFonts w:ascii="Arial" w:hAnsi="Arial" w:cs="Arial"/>
          <w:sz w:val="24"/>
          <w:szCs w:val="24"/>
          <w:u w:val="single"/>
        </w:rPr>
      </w:pPr>
      <w:r>
        <w:rPr>
          <w:rFonts w:ascii="Arial" w:hAnsi="Arial" w:cs="Arial"/>
          <w:sz w:val="24"/>
          <w:szCs w:val="24"/>
          <w:u w:val="single"/>
        </w:rPr>
        <w:t>at</w:t>
      </w:r>
      <w:r w:rsidR="00984435">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2110CEB5" w:rsidR="00FE76F5" w:rsidRDefault="009719BF" w:rsidP="002B7997">
      <w:pPr>
        <w:pStyle w:val="NoSpacing"/>
        <w:jc w:val="center"/>
        <w:rPr>
          <w:rFonts w:ascii="Arial" w:hAnsi="Arial" w:cs="Arial"/>
          <w:sz w:val="24"/>
          <w:szCs w:val="24"/>
          <w:u w:val="single"/>
        </w:rPr>
      </w:pPr>
      <w:r>
        <w:rPr>
          <w:rFonts w:ascii="Arial" w:hAnsi="Arial" w:cs="Arial"/>
          <w:sz w:val="24"/>
          <w:szCs w:val="24"/>
          <w:u w:val="single"/>
        </w:rPr>
        <w:t>12</w:t>
      </w:r>
      <w:r w:rsidRPr="009719BF">
        <w:rPr>
          <w:rFonts w:ascii="Arial" w:hAnsi="Arial" w:cs="Arial"/>
          <w:sz w:val="24"/>
          <w:szCs w:val="24"/>
          <w:u w:val="single"/>
          <w:vertAlign w:val="superscript"/>
        </w:rPr>
        <w:t>th</w:t>
      </w:r>
      <w:r>
        <w:rPr>
          <w:rFonts w:ascii="Arial" w:hAnsi="Arial" w:cs="Arial"/>
          <w:sz w:val="24"/>
          <w:szCs w:val="24"/>
          <w:u w:val="single"/>
        </w:rPr>
        <w:t xml:space="preserve"> May</w:t>
      </w:r>
      <w:r w:rsidR="000B0842">
        <w:rPr>
          <w:rFonts w:ascii="Arial" w:hAnsi="Arial" w:cs="Arial"/>
          <w:sz w:val="24"/>
          <w:szCs w:val="24"/>
          <w:u w:val="single"/>
        </w:rPr>
        <w:t xml:space="preserve"> 202</w:t>
      </w:r>
      <w:r w:rsidR="00671CE6">
        <w:rPr>
          <w:rFonts w:ascii="Arial" w:hAnsi="Arial" w:cs="Arial"/>
          <w:sz w:val="24"/>
          <w:szCs w:val="24"/>
          <w:u w:val="single"/>
        </w:rPr>
        <w:t>5</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9719BF" w:rsidRPr="00E264CC" w14:paraId="1C4CBC4C" w14:textId="77777777" w:rsidTr="0026457A">
        <w:tc>
          <w:tcPr>
            <w:tcW w:w="9016" w:type="dxa"/>
            <w:gridSpan w:val="3"/>
          </w:tcPr>
          <w:p w14:paraId="769DBC46" w14:textId="0EBFAB22" w:rsidR="009719BF" w:rsidRPr="00E264CC" w:rsidRDefault="009719BF" w:rsidP="009719BF">
            <w:pPr>
              <w:pStyle w:val="NoSpacing"/>
              <w:rPr>
                <w:rFonts w:ascii="Arial" w:hAnsi="Arial" w:cs="Arial"/>
                <w:sz w:val="24"/>
                <w:szCs w:val="24"/>
                <w:u w:val="single"/>
              </w:rPr>
            </w:pPr>
            <w:r w:rsidRPr="00E264CC">
              <w:rPr>
                <w:rFonts w:ascii="Arial" w:hAnsi="Arial" w:cs="Arial"/>
                <w:sz w:val="24"/>
                <w:szCs w:val="24"/>
                <w:u w:val="single"/>
              </w:rPr>
              <w:t>Present:</w:t>
            </w:r>
          </w:p>
        </w:tc>
      </w:tr>
      <w:tr w:rsidR="001D1F9D" w:rsidRPr="00E264CC" w14:paraId="69B6479E" w14:textId="77777777" w:rsidTr="0026457A">
        <w:tc>
          <w:tcPr>
            <w:tcW w:w="9016" w:type="dxa"/>
            <w:gridSpan w:val="3"/>
          </w:tcPr>
          <w:p w14:paraId="7FE4058F" w14:textId="77777777" w:rsidR="001D1F9D" w:rsidRPr="00E264CC" w:rsidRDefault="001D1F9D" w:rsidP="009719BF">
            <w:pPr>
              <w:pStyle w:val="NoSpacing"/>
              <w:rPr>
                <w:rFonts w:ascii="Arial" w:hAnsi="Arial" w:cs="Arial"/>
                <w:sz w:val="24"/>
                <w:szCs w:val="24"/>
                <w:u w:val="single"/>
              </w:rPr>
            </w:pPr>
          </w:p>
        </w:tc>
      </w:tr>
      <w:tr w:rsidR="001D1F9D" w:rsidRPr="00E264CC" w14:paraId="609AB5D7" w14:textId="77777777" w:rsidTr="00F365EC">
        <w:tc>
          <w:tcPr>
            <w:tcW w:w="3020" w:type="dxa"/>
          </w:tcPr>
          <w:p w14:paraId="41F630CD" w14:textId="2F3AAE39" w:rsidR="001D1F9D" w:rsidRPr="00E264CC" w:rsidRDefault="001D1F9D" w:rsidP="009719BF">
            <w:pPr>
              <w:pStyle w:val="NoSpacing"/>
              <w:rPr>
                <w:rFonts w:ascii="Arial" w:hAnsi="Arial" w:cs="Arial"/>
                <w:sz w:val="24"/>
                <w:szCs w:val="24"/>
              </w:rPr>
            </w:pPr>
            <w:r>
              <w:rPr>
                <w:rFonts w:ascii="Arial" w:hAnsi="Arial" w:cs="Arial"/>
                <w:sz w:val="24"/>
                <w:szCs w:val="24"/>
              </w:rPr>
              <w:t>Chair</w:t>
            </w:r>
            <w:r w:rsidR="003E54E9">
              <w:rPr>
                <w:rFonts w:ascii="Arial" w:hAnsi="Arial" w:cs="Arial"/>
                <w:sz w:val="24"/>
                <w:szCs w:val="24"/>
              </w:rPr>
              <w:t>person</w:t>
            </w:r>
          </w:p>
        </w:tc>
        <w:tc>
          <w:tcPr>
            <w:tcW w:w="3007" w:type="dxa"/>
          </w:tcPr>
          <w:p w14:paraId="1CBAFF78" w14:textId="30664B55" w:rsidR="001D1F9D" w:rsidRPr="00E264CC" w:rsidRDefault="003E54E9" w:rsidP="009719BF">
            <w:pPr>
              <w:pStyle w:val="NoSpacing"/>
              <w:rPr>
                <w:rFonts w:ascii="Arial" w:hAnsi="Arial" w:cs="Arial"/>
                <w:sz w:val="24"/>
                <w:szCs w:val="24"/>
              </w:rPr>
            </w:pPr>
            <w:r>
              <w:rPr>
                <w:rFonts w:ascii="Arial" w:hAnsi="Arial" w:cs="Arial"/>
                <w:sz w:val="24"/>
                <w:szCs w:val="24"/>
              </w:rPr>
              <w:t>Catherine Reape</w:t>
            </w:r>
          </w:p>
        </w:tc>
        <w:tc>
          <w:tcPr>
            <w:tcW w:w="2989" w:type="dxa"/>
          </w:tcPr>
          <w:p w14:paraId="4CE74DA6" w14:textId="5110873A" w:rsidR="001D1F9D" w:rsidRPr="00E264CC" w:rsidRDefault="001D1F9D" w:rsidP="009719BF">
            <w:pPr>
              <w:pStyle w:val="NoSpacing"/>
              <w:rPr>
                <w:rFonts w:ascii="Arial" w:hAnsi="Arial" w:cs="Arial"/>
                <w:sz w:val="24"/>
                <w:szCs w:val="24"/>
              </w:rPr>
            </w:pPr>
            <w:r>
              <w:rPr>
                <w:rFonts w:ascii="Arial" w:hAnsi="Arial" w:cs="Arial"/>
                <w:sz w:val="24"/>
                <w:szCs w:val="24"/>
              </w:rPr>
              <w:t>CR</w:t>
            </w:r>
          </w:p>
        </w:tc>
      </w:tr>
      <w:tr w:rsidR="009719BF" w:rsidRPr="00E264CC" w14:paraId="3CDBAA7A" w14:textId="77777777" w:rsidTr="00F365EC">
        <w:tc>
          <w:tcPr>
            <w:tcW w:w="3020" w:type="dxa"/>
          </w:tcPr>
          <w:p w14:paraId="46E0749E" w14:textId="7479202C" w:rsidR="009719BF" w:rsidRPr="00E264CC" w:rsidRDefault="009719BF" w:rsidP="009719BF">
            <w:pPr>
              <w:pStyle w:val="NoSpacing"/>
              <w:rPr>
                <w:rFonts w:ascii="Arial" w:hAnsi="Arial" w:cs="Arial"/>
                <w:sz w:val="24"/>
                <w:szCs w:val="24"/>
              </w:rPr>
            </w:pPr>
            <w:r w:rsidRPr="00E264CC">
              <w:rPr>
                <w:rFonts w:ascii="Arial" w:hAnsi="Arial" w:cs="Arial"/>
                <w:sz w:val="24"/>
                <w:szCs w:val="24"/>
              </w:rPr>
              <w:t>Vice-Chair</w:t>
            </w:r>
          </w:p>
        </w:tc>
        <w:tc>
          <w:tcPr>
            <w:tcW w:w="3007" w:type="dxa"/>
          </w:tcPr>
          <w:p w14:paraId="2BE6B667" w14:textId="6FF3AAA1" w:rsidR="009719BF" w:rsidRPr="00E264CC" w:rsidRDefault="001D1F9D" w:rsidP="009719BF">
            <w:pPr>
              <w:pStyle w:val="NoSpacing"/>
              <w:rPr>
                <w:rFonts w:ascii="Arial" w:hAnsi="Arial" w:cs="Arial"/>
                <w:sz w:val="24"/>
                <w:szCs w:val="24"/>
              </w:rPr>
            </w:pPr>
            <w:r w:rsidRPr="00E264CC">
              <w:rPr>
                <w:rFonts w:ascii="Arial" w:hAnsi="Arial" w:cs="Arial"/>
                <w:sz w:val="24"/>
                <w:szCs w:val="24"/>
              </w:rPr>
              <w:t xml:space="preserve">Tracy Boxall </w:t>
            </w:r>
          </w:p>
        </w:tc>
        <w:tc>
          <w:tcPr>
            <w:tcW w:w="2989" w:type="dxa"/>
          </w:tcPr>
          <w:p w14:paraId="4CF06190" w14:textId="1C3EB02E" w:rsidR="009719BF" w:rsidRPr="00E264CC" w:rsidRDefault="001D1F9D" w:rsidP="009719BF">
            <w:pPr>
              <w:pStyle w:val="NoSpacing"/>
              <w:rPr>
                <w:rFonts w:ascii="Arial" w:hAnsi="Arial" w:cs="Arial"/>
                <w:sz w:val="24"/>
                <w:szCs w:val="24"/>
              </w:rPr>
            </w:pPr>
            <w:r>
              <w:rPr>
                <w:rFonts w:ascii="Arial" w:hAnsi="Arial" w:cs="Arial"/>
                <w:sz w:val="24"/>
                <w:szCs w:val="24"/>
              </w:rPr>
              <w:t>TB</w:t>
            </w:r>
          </w:p>
        </w:tc>
      </w:tr>
      <w:tr w:rsidR="009719BF" w:rsidRPr="00E264CC" w14:paraId="16402838" w14:textId="77777777" w:rsidTr="00F365EC">
        <w:tc>
          <w:tcPr>
            <w:tcW w:w="3020" w:type="dxa"/>
          </w:tcPr>
          <w:p w14:paraId="5227EA01" w14:textId="378F07BC" w:rsidR="009719BF" w:rsidRPr="00E264CC" w:rsidRDefault="009719BF" w:rsidP="009719BF">
            <w:pPr>
              <w:pStyle w:val="NoSpacing"/>
              <w:rPr>
                <w:rFonts w:ascii="Arial" w:hAnsi="Arial" w:cs="Arial"/>
                <w:sz w:val="24"/>
                <w:szCs w:val="24"/>
              </w:rPr>
            </w:pPr>
          </w:p>
        </w:tc>
        <w:tc>
          <w:tcPr>
            <w:tcW w:w="3007" w:type="dxa"/>
          </w:tcPr>
          <w:p w14:paraId="6049007A" w14:textId="052893D6" w:rsidR="009719BF" w:rsidRPr="00E264CC" w:rsidRDefault="009719BF" w:rsidP="009719BF">
            <w:pPr>
              <w:pStyle w:val="NoSpacing"/>
              <w:rPr>
                <w:rFonts w:ascii="Arial" w:hAnsi="Arial" w:cs="Arial"/>
                <w:sz w:val="24"/>
                <w:szCs w:val="24"/>
              </w:rPr>
            </w:pPr>
          </w:p>
        </w:tc>
        <w:tc>
          <w:tcPr>
            <w:tcW w:w="2989" w:type="dxa"/>
          </w:tcPr>
          <w:p w14:paraId="6BA43989" w14:textId="00BC38BC" w:rsidR="009719BF" w:rsidRPr="00E264CC" w:rsidRDefault="009719BF" w:rsidP="009719BF">
            <w:pPr>
              <w:pStyle w:val="NoSpacing"/>
              <w:rPr>
                <w:rFonts w:ascii="Arial" w:hAnsi="Arial" w:cs="Arial"/>
                <w:sz w:val="24"/>
                <w:szCs w:val="24"/>
              </w:rPr>
            </w:pPr>
          </w:p>
        </w:tc>
      </w:tr>
      <w:tr w:rsidR="009719BF" w:rsidRPr="00E264CC" w14:paraId="717DDC2D" w14:textId="77777777" w:rsidTr="00F365EC">
        <w:tc>
          <w:tcPr>
            <w:tcW w:w="3020" w:type="dxa"/>
          </w:tcPr>
          <w:p w14:paraId="3653B21A" w14:textId="4FD93C6B" w:rsidR="009719BF" w:rsidRPr="00E264CC" w:rsidRDefault="009719BF" w:rsidP="009719BF">
            <w:pPr>
              <w:pStyle w:val="NoSpacing"/>
              <w:rPr>
                <w:rFonts w:ascii="Arial" w:hAnsi="Arial" w:cs="Arial"/>
                <w:sz w:val="24"/>
                <w:szCs w:val="24"/>
              </w:rPr>
            </w:pPr>
            <w:r w:rsidRPr="00E264CC">
              <w:rPr>
                <w:rFonts w:ascii="Arial" w:hAnsi="Arial" w:cs="Arial"/>
                <w:sz w:val="24"/>
                <w:szCs w:val="24"/>
              </w:rPr>
              <w:t>Members</w:t>
            </w:r>
          </w:p>
        </w:tc>
        <w:tc>
          <w:tcPr>
            <w:tcW w:w="3007" w:type="dxa"/>
          </w:tcPr>
          <w:p w14:paraId="43E46D68" w14:textId="3D458B44" w:rsidR="009719BF" w:rsidRPr="00E264CC" w:rsidRDefault="001D1F9D" w:rsidP="009719BF">
            <w:pPr>
              <w:pStyle w:val="NoSpacing"/>
              <w:rPr>
                <w:rFonts w:ascii="Arial" w:hAnsi="Arial" w:cs="Arial"/>
                <w:sz w:val="24"/>
                <w:szCs w:val="24"/>
              </w:rPr>
            </w:pPr>
            <w:r w:rsidRPr="00E264CC">
              <w:rPr>
                <w:rFonts w:ascii="Arial" w:hAnsi="Arial" w:cs="Arial"/>
                <w:sz w:val="24"/>
                <w:szCs w:val="24"/>
              </w:rPr>
              <w:t>John Holmes</w:t>
            </w:r>
          </w:p>
        </w:tc>
        <w:tc>
          <w:tcPr>
            <w:tcW w:w="2989" w:type="dxa"/>
          </w:tcPr>
          <w:p w14:paraId="2D460014" w14:textId="2C507401" w:rsidR="009719BF" w:rsidRPr="00E264CC" w:rsidRDefault="001D1F9D" w:rsidP="009719BF">
            <w:pPr>
              <w:pStyle w:val="NoSpacing"/>
              <w:rPr>
                <w:rFonts w:ascii="Arial" w:hAnsi="Arial" w:cs="Arial"/>
                <w:sz w:val="24"/>
                <w:szCs w:val="24"/>
              </w:rPr>
            </w:pPr>
            <w:r>
              <w:rPr>
                <w:rFonts w:ascii="Arial" w:hAnsi="Arial" w:cs="Arial"/>
                <w:sz w:val="24"/>
                <w:szCs w:val="24"/>
              </w:rPr>
              <w:t>JH</w:t>
            </w:r>
          </w:p>
        </w:tc>
      </w:tr>
      <w:tr w:rsidR="009719BF" w:rsidRPr="00E264CC" w14:paraId="65A9A482" w14:textId="77777777" w:rsidTr="00F365EC">
        <w:tc>
          <w:tcPr>
            <w:tcW w:w="3020" w:type="dxa"/>
          </w:tcPr>
          <w:p w14:paraId="5358B832" w14:textId="27633B41" w:rsidR="009719BF" w:rsidRPr="00E264CC" w:rsidRDefault="009719BF" w:rsidP="009719BF">
            <w:pPr>
              <w:pStyle w:val="NoSpacing"/>
              <w:rPr>
                <w:rFonts w:ascii="Arial" w:hAnsi="Arial" w:cs="Arial"/>
                <w:sz w:val="24"/>
                <w:szCs w:val="24"/>
              </w:rPr>
            </w:pPr>
          </w:p>
        </w:tc>
        <w:tc>
          <w:tcPr>
            <w:tcW w:w="3007" w:type="dxa"/>
          </w:tcPr>
          <w:p w14:paraId="0D9F3C72" w14:textId="7E5E2287" w:rsidR="009719BF" w:rsidRPr="00E264CC" w:rsidRDefault="009719BF" w:rsidP="009719BF">
            <w:pPr>
              <w:pStyle w:val="NoSpacing"/>
              <w:rPr>
                <w:rFonts w:ascii="Arial" w:hAnsi="Arial" w:cs="Arial"/>
                <w:sz w:val="24"/>
                <w:szCs w:val="24"/>
              </w:rPr>
            </w:pPr>
            <w:r w:rsidRPr="00E264CC">
              <w:rPr>
                <w:rFonts w:ascii="Arial" w:hAnsi="Arial" w:cs="Arial"/>
                <w:sz w:val="24"/>
                <w:szCs w:val="24"/>
              </w:rPr>
              <w:t>Mary Goodman-Edwards</w:t>
            </w:r>
          </w:p>
        </w:tc>
        <w:tc>
          <w:tcPr>
            <w:tcW w:w="2989" w:type="dxa"/>
          </w:tcPr>
          <w:p w14:paraId="30DE9291" w14:textId="7AE1B890" w:rsidR="009719BF" w:rsidRPr="00E264CC" w:rsidRDefault="009719BF" w:rsidP="009719BF">
            <w:pPr>
              <w:pStyle w:val="NoSpacing"/>
              <w:rPr>
                <w:rFonts w:ascii="Arial" w:hAnsi="Arial" w:cs="Arial"/>
                <w:sz w:val="24"/>
                <w:szCs w:val="24"/>
              </w:rPr>
            </w:pPr>
            <w:r w:rsidRPr="00E264CC">
              <w:rPr>
                <w:rFonts w:ascii="Arial" w:hAnsi="Arial" w:cs="Arial"/>
                <w:sz w:val="24"/>
                <w:szCs w:val="24"/>
              </w:rPr>
              <w:t>MGE</w:t>
            </w:r>
          </w:p>
        </w:tc>
      </w:tr>
      <w:tr w:rsidR="00E633BF" w:rsidRPr="00E264CC" w14:paraId="607F508A" w14:textId="77777777" w:rsidTr="00F365EC">
        <w:tc>
          <w:tcPr>
            <w:tcW w:w="3020" w:type="dxa"/>
          </w:tcPr>
          <w:p w14:paraId="58B12AFD" w14:textId="77777777" w:rsidR="00E633BF" w:rsidRPr="00E264CC" w:rsidRDefault="00E633BF" w:rsidP="009719BF">
            <w:pPr>
              <w:pStyle w:val="NoSpacing"/>
              <w:rPr>
                <w:rFonts w:ascii="Arial" w:hAnsi="Arial" w:cs="Arial"/>
                <w:sz w:val="24"/>
                <w:szCs w:val="24"/>
              </w:rPr>
            </w:pPr>
          </w:p>
        </w:tc>
        <w:tc>
          <w:tcPr>
            <w:tcW w:w="3007" w:type="dxa"/>
          </w:tcPr>
          <w:p w14:paraId="1FCB1E7A" w14:textId="6E79685B" w:rsidR="00E633BF" w:rsidRPr="00E264CC" w:rsidRDefault="00E633BF" w:rsidP="009719BF">
            <w:pPr>
              <w:pStyle w:val="NoSpacing"/>
              <w:rPr>
                <w:rFonts w:ascii="Arial" w:hAnsi="Arial" w:cs="Arial"/>
                <w:sz w:val="24"/>
                <w:szCs w:val="24"/>
              </w:rPr>
            </w:pPr>
            <w:r>
              <w:rPr>
                <w:rFonts w:ascii="Arial" w:hAnsi="Arial" w:cs="Arial"/>
                <w:sz w:val="24"/>
                <w:szCs w:val="24"/>
              </w:rPr>
              <w:t>Dave Marchant</w:t>
            </w:r>
          </w:p>
        </w:tc>
        <w:tc>
          <w:tcPr>
            <w:tcW w:w="2989" w:type="dxa"/>
          </w:tcPr>
          <w:p w14:paraId="4E5CFDBE" w14:textId="5D72CDB5" w:rsidR="00E633BF" w:rsidRPr="00E264CC" w:rsidRDefault="00E633BF" w:rsidP="009719BF">
            <w:pPr>
              <w:pStyle w:val="NoSpacing"/>
              <w:rPr>
                <w:rFonts w:ascii="Arial" w:hAnsi="Arial" w:cs="Arial"/>
                <w:sz w:val="24"/>
                <w:szCs w:val="24"/>
              </w:rPr>
            </w:pPr>
            <w:r>
              <w:rPr>
                <w:rFonts w:ascii="Arial" w:hAnsi="Arial" w:cs="Arial"/>
                <w:sz w:val="24"/>
                <w:szCs w:val="24"/>
              </w:rPr>
              <w:t>DM</w:t>
            </w:r>
          </w:p>
        </w:tc>
      </w:tr>
      <w:tr w:rsidR="009719BF" w:rsidRPr="00E264CC" w14:paraId="06935BA0" w14:textId="77777777" w:rsidTr="00F365EC">
        <w:tc>
          <w:tcPr>
            <w:tcW w:w="3020" w:type="dxa"/>
          </w:tcPr>
          <w:p w14:paraId="30631D9E" w14:textId="4072671F" w:rsidR="009719BF" w:rsidRPr="00E264CC" w:rsidRDefault="009719BF" w:rsidP="009719BF">
            <w:pPr>
              <w:pStyle w:val="NoSpacing"/>
              <w:rPr>
                <w:rFonts w:ascii="Arial" w:hAnsi="Arial" w:cs="Arial"/>
                <w:sz w:val="24"/>
                <w:szCs w:val="24"/>
              </w:rPr>
            </w:pPr>
          </w:p>
        </w:tc>
        <w:tc>
          <w:tcPr>
            <w:tcW w:w="3007" w:type="dxa"/>
          </w:tcPr>
          <w:p w14:paraId="6574055F" w14:textId="7FEADF02" w:rsidR="009719BF" w:rsidRPr="00E264CC" w:rsidRDefault="009719BF" w:rsidP="009719BF">
            <w:pPr>
              <w:pStyle w:val="NoSpacing"/>
              <w:rPr>
                <w:rFonts w:ascii="Arial" w:hAnsi="Arial" w:cs="Arial"/>
                <w:sz w:val="24"/>
                <w:szCs w:val="24"/>
              </w:rPr>
            </w:pPr>
          </w:p>
        </w:tc>
        <w:tc>
          <w:tcPr>
            <w:tcW w:w="2989" w:type="dxa"/>
          </w:tcPr>
          <w:p w14:paraId="2EFEF896" w14:textId="707A4C41" w:rsidR="009719BF" w:rsidRPr="00E264CC" w:rsidRDefault="009719BF" w:rsidP="009719BF">
            <w:pPr>
              <w:pStyle w:val="NoSpacing"/>
              <w:rPr>
                <w:rFonts w:ascii="Arial" w:hAnsi="Arial" w:cs="Arial"/>
                <w:sz w:val="24"/>
                <w:szCs w:val="24"/>
              </w:rPr>
            </w:pPr>
          </w:p>
        </w:tc>
      </w:tr>
      <w:tr w:rsidR="009719BF" w:rsidRPr="00E264CC" w14:paraId="6C4E2DC0" w14:textId="77777777" w:rsidTr="00F365EC">
        <w:tc>
          <w:tcPr>
            <w:tcW w:w="3020" w:type="dxa"/>
          </w:tcPr>
          <w:p w14:paraId="21F1E33A" w14:textId="1ECC559F" w:rsidR="009719BF" w:rsidRPr="00E264CC" w:rsidRDefault="009719BF" w:rsidP="009719BF">
            <w:pPr>
              <w:pStyle w:val="NoSpacing"/>
              <w:rPr>
                <w:rFonts w:ascii="Arial" w:hAnsi="Arial" w:cs="Arial"/>
                <w:sz w:val="24"/>
                <w:szCs w:val="24"/>
              </w:rPr>
            </w:pPr>
            <w:r w:rsidRPr="00E264CC">
              <w:rPr>
                <w:rFonts w:ascii="Arial" w:hAnsi="Arial" w:cs="Arial"/>
                <w:sz w:val="24"/>
                <w:szCs w:val="24"/>
              </w:rPr>
              <w:t>Borough Councillor</w:t>
            </w:r>
          </w:p>
        </w:tc>
        <w:tc>
          <w:tcPr>
            <w:tcW w:w="3007" w:type="dxa"/>
          </w:tcPr>
          <w:p w14:paraId="57A6FF36" w14:textId="1FFD7FEB" w:rsidR="009719BF" w:rsidRPr="00E264CC" w:rsidRDefault="009719BF" w:rsidP="009719BF">
            <w:pPr>
              <w:pStyle w:val="NoSpacing"/>
              <w:rPr>
                <w:rFonts w:ascii="Arial" w:hAnsi="Arial" w:cs="Arial"/>
                <w:sz w:val="24"/>
                <w:szCs w:val="24"/>
              </w:rPr>
            </w:pPr>
            <w:r w:rsidRPr="00E264CC">
              <w:rPr>
                <w:rFonts w:ascii="Arial" w:hAnsi="Arial" w:cs="Arial"/>
                <w:sz w:val="24"/>
                <w:szCs w:val="24"/>
              </w:rPr>
              <w:t>Richard Williams</w:t>
            </w:r>
          </w:p>
        </w:tc>
        <w:tc>
          <w:tcPr>
            <w:tcW w:w="2989" w:type="dxa"/>
          </w:tcPr>
          <w:p w14:paraId="3C999DF9" w14:textId="5B2114F7" w:rsidR="009719BF" w:rsidRPr="00E264CC" w:rsidRDefault="009719BF" w:rsidP="009719BF">
            <w:pPr>
              <w:pStyle w:val="NoSpacing"/>
              <w:rPr>
                <w:rFonts w:ascii="Arial" w:hAnsi="Arial" w:cs="Arial"/>
                <w:sz w:val="24"/>
                <w:szCs w:val="24"/>
              </w:rPr>
            </w:pPr>
            <w:r w:rsidRPr="00E264CC">
              <w:rPr>
                <w:rFonts w:ascii="Arial" w:hAnsi="Arial" w:cs="Arial"/>
                <w:sz w:val="24"/>
                <w:szCs w:val="24"/>
              </w:rPr>
              <w:t>RW</w:t>
            </w:r>
          </w:p>
        </w:tc>
      </w:tr>
      <w:tr w:rsidR="009719BF" w:rsidRPr="00E264CC" w14:paraId="2B1E1F37" w14:textId="77777777" w:rsidTr="00F365EC">
        <w:tc>
          <w:tcPr>
            <w:tcW w:w="3020" w:type="dxa"/>
          </w:tcPr>
          <w:p w14:paraId="1B3655BF" w14:textId="1F2E2338" w:rsidR="009719BF" w:rsidRPr="00E264CC" w:rsidRDefault="009719BF" w:rsidP="009719BF">
            <w:pPr>
              <w:pStyle w:val="NoSpacing"/>
              <w:rPr>
                <w:rFonts w:ascii="Arial" w:hAnsi="Arial" w:cs="Arial"/>
                <w:sz w:val="24"/>
                <w:szCs w:val="24"/>
              </w:rPr>
            </w:pPr>
          </w:p>
        </w:tc>
        <w:tc>
          <w:tcPr>
            <w:tcW w:w="3007" w:type="dxa"/>
          </w:tcPr>
          <w:p w14:paraId="0E8443C0" w14:textId="4809ECDE" w:rsidR="009719BF" w:rsidRPr="00E264CC" w:rsidRDefault="009719BF" w:rsidP="009719BF">
            <w:pPr>
              <w:pStyle w:val="NoSpacing"/>
              <w:rPr>
                <w:rFonts w:ascii="Arial" w:hAnsi="Arial" w:cs="Arial"/>
                <w:sz w:val="24"/>
                <w:szCs w:val="24"/>
              </w:rPr>
            </w:pPr>
          </w:p>
        </w:tc>
        <w:tc>
          <w:tcPr>
            <w:tcW w:w="2989" w:type="dxa"/>
          </w:tcPr>
          <w:p w14:paraId="0327DB8B" w14:textId="3FD0CC1A" w:rsidR="009719BF" w:rsidRPr="00E264CC" w:rsidRDefault="009719BF" w:rsidP="009719BF">
            <w:pPr>
              <w:pStyle w:val="NoSpacing"/>
              <w:rPr>
                <w:rFonts w:ascii="Arial" w:hAnsi="Arial" w:cs="Arial"/>
                <w:sz w:val="24"/>
                <w:szCs w:val="24"/>
              </w:rPr>
            </w:pPr>
          </w:p>
        </w:tc>
      </w:tr>
      <w:tr w:rsidR="009719BF" w:rsidRPr="00E264CC" w14:paraId="5B52EE17" w14:textId="77777777" w:rsidTr="00F365EC">
        <w:tc>
          <w:tcPr>
            <w:tcW w:w="3020" w:type="dxa"/>
          </w:tcPr>
          <w:p w14:paraId="2ADD2739" w14:textId="4832D7EA" w:rsidR="009719BF" w:rsidRPr="00E264CC" w:rsidRDefault="009719BF" w:rsidP="009719BF">
            <w:pPr>
              <w:pStyle w:val="NoSpacing"/>
              <w:rPr>
                <w:rFonts w:ascii="Arial" w:hAnsi="Arial" w:cs="Arial"/>
                <w:sz w:val="24"/>
                <w:szCs w:val="24"/>
              </w:rPr>
            </w:pPr>
            <w:proofErr w:type="spellStart"/>
            <w:r w:rsidRPr="00E264CC">
              <w:rPr>
                <w:rFonts w:ascii="Arial" w:hAnsi="Arial" w:cs="Arial"/>
                <w:sz w:val="24"/>
                <w:szCs w:val="24"/>
              </w:rPr>
              <w:t>Clerk/RFO</w:t>
            </w:r>
            <w:proofErr w:type="spellEnd"/>
          </w:p>
        </w:tc>
        <w:tc>
          <w:tcPr>
            <w:tcW w:w="3007" w:type="dxa"/>
          </w:tcPr>
          <w:p w14:paraId="01368DFA" w14:textId="6191F702" w:rsidR="009719BF" w:rsidRPr="00E264CC" w:rsidRDefault="009719BF" w:rsidP="009719BF">
            <w:pPr>
              <w:pStyle w:val="NoSpacing"/>
              <w:rPr>
                <w:rFonts w:ascii="Arial" w:hAnsi="Arial" w:cs="Arial"/>
                <w:sz w:val="24"/>
                <w:szCs w:val="24"/>
              </w:rPr>
            </w:pPr>
            <w:r w:rsidRPr="00E264CC">
              <w:rPr>
                <w:rFonts w:ascii="Arial" w:hAnsi="Arial" w:cs="Arial"/>
                <w:sz w:val="24"/>
                <w:szCs w:val="24"/>
              </w:rPr>
              <w:t>Antoinette Chislett</w:t>
            </w:r>
          </w:p>
        </w:tc>
        <w:tc>
          <w:tcPr>
            <w:tcW w:w="2989" w:type="dxa"/>
          </w:tcPr>
          <w:p w14:paraId="24F16240" w14:textId="37BE011C" w:rsidR="009719BF" w:rsidRPr="00E264CC" w:rsidRDefault="009719BF" w:rsidP="009719BF">
            <w:pPr>
              <w:pStyle w:val="NoSpacing"/>
              <w:rPr>
                <w:rFonts w:ascii="Arial" w:hAnsi="Arial" w:cs="Arial"/>
                <w:sz w:val="24"/>
                <w:szCs w:val="24"/>
              </w:rPr>
            </w:pPr>
            <w:r w:rsidRPr="00E264CC">
              <w:rPr>
                <w:rFonts w:ascii="Arial" w:hAnsi="Arial" w:cs="Arial"/>
                <w:sz w:val="24"/>
                <w:szCs w:val="24"/>
              </w:rPr>
              <w:t>AC</w:t>
            </w:r>
          </w:p>
        </w:tc>
      </w:tr>
      <w:tr w:rsidR="009719BF" w:rsidRPr="00E264CC" w14:paraId="25240B31" w14:textId="77777777" w:rsidTr="00F365EC">
        <w:tc>
          <w:tcPr>
            <w:tcW w:w="3020" w:type="dxa"/>
          </w:tcPr>
          <w:p w14:paraId="4C470F53" w14:textId="0F3D72E8" w:rsidR="009719BF" w:rsidRPr="00E264CC" w:rsidRDefault="009719BF" w:rsidP="009719BF">
            <w:pPr>
              <w:pStyle w:val="NoSpacing"/>
              <w:rPr>
                <w:rFonts w:ascii="Arial" w:hAnsi="Arial" w:cs="Arial"/>
                <w:sz w:val="24"/>
                <w:szCs w:val="24"/>
              </w:rPr>
            </w:pPr>
            <w:bookmarkStart w:id="0" w:name="_Hlk195233813"/>
          </w:p>
        </w:tc>
        <w:tc>
          <w:tcPr>
            <w:tcW w:w="3007" w:type="dxa"/>
          </w:tcPr>
          <w:p w14:paraId="5D23CF92" w14:textId="436DD8B1" w:rsidR="009719BF" w:rsidRPr="00E264CC" w:rsidRDefault="009719BF" w:rsidP="009719BF">
            <w:pPr>
              <w:pStyle w:val="NoSpacing"/>
              <w:rPr>
                <w:rFonts w:ascii="Arial" w:hAnsi="Arial" w:cs="Arial"/>
                <w:sz w:val="24"/>
                <w:szCs w:val="24"/>
              </w:rPr>
            </w:pPr>
          </w:p>
        </w:tc>
        <w:tc>
          <w:tcPr>
            <w:tcW w:w="2989" w:type="dxa"/>
          </w:tcPr>
          <w:p w14:paraId="41DF0DDF" w14:textId="77777777" w:rsidR="009719BF" w:rsidRPr="00E264CC" w:rsidRDefault="009719BF" w:rsidP="009719BF">
            <w:pPr>
              <w:pStyle w:val="NoSpacing"/>
              <w:rPr>
                <w:rFonts w:ascii="Arial" w:hAnsi="Arial" w:cs="Arial"/>
                <w:sz w:val="24"/>
                <w:szCs w:val="24"/>
              </w:rPr>
            </w:pPr>
          </w:p>
        </w:tc>
      </w:tr>
      <w:bookmarkEnd w:id="0"/>
      <w:tr w:rsidR="009719BF" w:rsidRPr="00E264CC" w14:paraId="150CB1B5" w14:textId="77777777" w:rsidTr="00F365EC">
        <w:tc>
          <w:tcPr>
            <w:tcW w:w="3020" w:type="dxa"/>
          </w:tcPr>
          <w:p w14:paraId="662B3047" w14:textId="681ED0CB" w:rsidR="009719BF" w:rsidRPr="00E264CC" w:rsidRDefault="009719BF" w:rsidP="009719BF">
            <w:pPr>
              <w:pStyle w:val="NoSpacing"/>
              <w:rPr>
                <w:rFonts w:ascii="Arial" w:hAnsi="Arial" w:cs="Arial"/>
                <w:sz w:val="24"/>
                <w:szCs w:val="24"/>
              </w:rPr>
            </w:pPr>
            <w:r w:rsidRPr="00E264CC">
              <w:rPr>
                <w:rFonts w:ascii="Arial" w:hAnsi="Arial" w:cs="Arial"/>
                <w:sz w:val="24"/>
                <w:szCs w:val="24"/>
              </w:rPr>
              <w:t>Member of the Public</w:t>
            </w:r>
          </w:p>
        </w:tc>
        <w:tc>
          <w:tcPr>
            <w:tcW w:w="3007" w:type="dxa"/>
          </w:tcPr>
          <w:p w14:paraId="21E7FF04" w14:textId="1B864BDB" w:rsidR="009719BF" w:rsidRPr="00E264CC" w:rsidRDefault="009719BF" w:rsidP="009719BF">
            <w:pPr>
              <w:pStyle w:val="NoSpacing"/>
              <w:rPr>
                <w:rFonts w:ascii="Arial" w:hAnsi="Arial" w:cs="Arial"/>
                <w:sz w:val="24"/>
                <w:szCs w:val="24"/>
              </w:rPr>
            </w:pPr>
            <w:r w:rsidRPr="00E264CC">
              <w:rPr>
                <w:rFonts w:ascii="Arial" w:hAnsi="Arial" w:cs="Arial"/>
                <w:sz w:val="24"/>
                <w:szCs w:val="24"/>
              </w:rPr>
              <w:t>Mr Stephen Bird</w:t>
            </w:r>
          </w:p>
        </w:tc>
        <w:tc>
          <w:tcPr>
            <w:tcW w:w="2989" w:type="dxa"/>
          </w:tcPr>
          <w:p w14:paraId="5C2F1385" w14:textId="77777777" w:rsidR="009719BF" w:rsidRPr="00E264CC" w:rsidRDefault="009719BF" w:rsidP="009719BF">
            <w:pPr>
              <w:pStyle w:val="NoSpacing"/>
              <w:rPr>
                <w:rFonts w:ascii="Arial" w:hAnsi="Arial" w:cs="Arial"/>
                <w:sz w:val="24"/>
                <w:szCs w:val="24"/>
              </w:rPr>
            </w:pPr>
          </w:p>
        </w:tc>
      </w:tr>
      <w:tr w:rsidR="009719BF" w:rsidRPr="00E264CC" w14:paraId="182CC0F3" w14:textId="77777777" w:rsidTr="00F365EC">
        <w:tc>
          <w:tcPr>
            <w:tcW w:w="3020" w:type="dxa"/>
          </w:tcPr>
          <w:p w14:paraId="404062F5" w14:textId="77777777" w:rsidR="009719BF" w:rsidRPr="00E264CC" w:rsidRDefault="009719BF" w:rsidP="009719BF">
            <w:pPr>
              <w:pStyle w:val="NoSpacing"/>
              <w:rPr>
                <w:rFonts w:ascii="Arial" w:hAnsi="Arial" w:cs="Arial"/>
                <w:sz w:val="24"/>
                <w:szCs w:val="24"/>
              </w:rPr>
            </w:pPr>
          </w:p>
        </w:tc>
        <w:tc>
          <w:tcPr>
            <w:tcW w:w="3007" w:type="dxa"/>
          </w:tcPr>
          <w:p w14:paraId="01211E2F" w14:textId="0A18E070" w:rsidR="009719BF" w:rsidRPr="00E264CC" w:rsidRDefault="009719BF" w:rsidP="009719BF">
            <w:pPr>
              <w:pStyle w:val="NoSpacing"/>
              <w:rPr>
                <w:rFonts w:ascii="Arial" w:hAnsi="Arial" w:cs="Arial"/>
                <w:sz w:val="24"/>
                <w:szCs w:val="24"/>
              </w:rPr>
            </w:pPr>
            <w:r w:rsidRPr="00E264CC">
              <w:rPr>
                <w:rFonts w:ascii="Arial" w:hAnsi="Arial" w:cs="Arial"/>
                <w:sz w:val="24"/>
                <w:szCs w:val="24"/>
              </w:rPr>
              <w:t xml:space="preserve">Mrs Karyl Carter </w:t>
            </w:r>
          </w:p>
        </w:tc>
        <w:tc>
          <w:tcPr>
            <w:tcW w:w="2989" w:type="dxa"/>
          </w:tcPr>
          <w:p w14:paraId="6E8FA7FF" w14:textId="77777777" w:rsidR="009719BF" w:rsidRPr="00E264CC" w:rsidRDefault="009719BF" w:rsidP="009719BF">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77DD6B65" w14:textId="08D868AA"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00E264CC">
        <w:rPr>
          <w:rFonts w:ascii="Arial" w:hAnsi="Arial" w:cs="Arial"/>
          <w:sz w:val="24"/>
          <w:szCs w:val="24"/>
          <w:u w:val="single"/>
        </w:rPr>
        <w:t xml:space="preserve">   </w:t>
      </w: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783"/>
        <w:gridCol w:w="723"/>
        <w:gridCol w:w="6519"/>
        <w:gridCol w:w="1217"/>
      </w:tblGrid>
      <w:tr w:rsidR="00087736" w:rsidRPr="00087736" w14:paraId="112A4E55" w14:textId="77777777" w:rsidTr="00F41471">
        <w:trPr>
          <w:trHeight w:val="179"/>
        </w:trPr>
        <w:tc>
          <w:tcPr>
            <w:tcW w:w="9242" w:type="dxa"/>
            <w:gridSpan w:val="4"/>
          </w:tcPr>
          <w:p w14:paraId="5F13AEEB" w14:textId="42921832" w:rsidR="00087736" w:rsidRPr="00087736" w:rsidRDefault="00100E86" w:rsidP="00087736">
            <w:pPr>
              <w:pStyle w:val="NoSpacing"/>
              <w:rPr>
                <w:rFonts w:ascii="Arial" w:hAnsi="Arial" w:cs="Arial"/>
                <w:sz w:val="24"/>
                <w:szCs w:val="24"/>
              </w:rPr>
            </w:pPr>
            <w:r>
              <w:rPr>
                <w:rFonts w:ascii="Arial" w:hAnsi="Arial" w:cs="Arial"/>
                <w:sz w:val="24"/>
                <w:szCs w:val="24"/>
              </w:rPr>
              <w:t xml:space="preserve">Start </w:t>
            </w:r>
            <w:r w:rsidR="00087736" w:rsidRPr="00087736">
              <w:rPr>
                <w:rFonts w:ascii="Arial" w:hAnsi="Arial" w:cs="Arial"/>
                <w:sz w:val="24"/>
                <w:szCs w:val="24"/>
              </w:rPr>
              <w:t xml:space="preserve">Time: </w:t>
            </w:r>
            <w:r>
              <w:rPr>
                <w:rFonts w:ascii="Arial" w:hAnsi="Arial" w:cs="Arial"/>
                <w:sz w:val="24"/>
                <w:szCs w:val="24"/>
              </w:rPr>
              <w:t>1</w:t>
            </w:r>
            <w:r w:rsidR="00E264CC">
              <w:rPr>
                <w:rFonts w:ascii="Arial" w:hAnsi="Arial" w:cs="Arial"/>
                <w:sz w:val="24"/>
                <w:szCs w:val="24"/>
              </w:rPr>
              <w:t>9:00</w:t>
            </w:r>
          </w:p>
        </w:tc>
      </w:tr>
      <w:tr w:rsidR="00087736" w14:paraId="4DC01F72" w14:textId="77777777" w:rsidTr="003119B7">
        <w:trPr>
          <w:trHeight w:val="179"/>
        </w:trPr>
        <w:tc>
          <w:tcPr>
            <w:tcW w:w="783" w:type="dxa"/>
          </w:tcPr>
          <w:p w14:paraId="4BE56FF5" w14:textId="77777777" w:rsidR="00087736" w:rsidRDefault="00087736">
            <w:pPr>
              <w:pStyle w:val="NoSpacing"/>
              <w:jc w:val="center"/>
              <w:rPr>
                <w:rFonts w:ascii="Arial" w:hAnsi="Arial" w:cs="Arial"/>
                <w:sz w:val="24"/>
                <w:szCs w:val="24"/>
              </w:rPr>
            </w:pPr>
          </w:p>
        </w:tc>
        <w:tc>
          <w:tcPr>
            <w:tcW w:w="723" w:type="dxa"/>
          </w:tcPr>
          <w:p w14:paraId="3C04E9FD" w14:textId="77777777" w:rsidR="00087736" w:rsidRPr="00790C9E" w:rsidRDefault="00087736">
            <w:pPr>
              <w:pStyle w:val="NoSpacing"/>
              <w:jc w:val="center"/>
              <w:rPr>
                <w:rFonts w:ascii="Arial" w:hAnsi="Arial" w:cs="Arial"/>
                <w:sz w:val="24"/>
                <w:szCs w:val="24"/>
                <w:u w:val="single"/>
              </w:rPr>
            </w:pPr>
          </w:p>
        </w:tc>
        <w:tc>
          <w:tcPr>
            <w:tcW w:w="6519" w:type="dxa"/>
          </w:tcPr>
          <w:p w14:paraId="23915C8A" w14:textId="26E6ACC6" w:rsidR="002024F5" w:rsidRPr="00506735" w:rsidRDefault="00087736">
            <w:pPr>
              <w:pStyle w:val="NoSpacing"/>
              <w:jc w:val="both"/>
              <w:rPr>
                <w:rFonts w:ascii="Arial" w:hAnsi="Arial" w:cs="Arial"/>
                <w:color w:val="000000" w:themeColor="text1"/>
                <w:sz w:val="24"/>
                <w:szCs w:val="24"/>
              </w:rPr>
            </w:pPr>
            <w:r>
              <w:rPr>
                <w:rFonts w:ascii="Arial" w:hAnsi="Arial" w:cs="Arial"/>
                <w:color w:val="000000" w:themeColor="text1"/>
                <w:sz w:val="24"/>
                <w:szCs w:val="24"/>
              </w:rPr>
              <w:t>CR officially opened the meeting.</w:t>
            </w:r>
          </w:p>
        </w:tc>
        <w:tc>
          <w:tcPr>
            <w:tcW w:w="1217" w:type="dxa"/>
          </w:tcPr>
          <w:p w14:paraId="1A97D481" w14:textId="77777777" w:rsidR="00087736" w:rsidRPr="00790C9E" w:rsidRDefault="00087736">
            <w:pPr>
              <w:pStyle w:val="NoSpacing"/>
              <w:jc w:val="center"/>
              <w:rPr>
                <w:rFonts w:ascii="Arial" w:hAnsi="Arial" w:cs="Arial"/>
                <w:color w:val="FF0000"/>
                <w:sz w:val="24"/>
                <w:szCs w:val="24"/>
                <w:u w:val="single"/>
              </w:rPr>
            </w:pPr>
          </w:p>
        </w:tc>
      </w:tr>
      <w:tr w:rsidR="003077D9" w14:paraId="74FB1C6B" w14:textId="77777777" w:rsidTr="003119B7">
        <w:trPr>
          <w:trHeight w:val="179"/>
        </w:trPr>
        <w:tc>
          <w:tcPr>
            <w:tcW w:w="783"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723"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6519" w:type="dxa"/>
          </w:tcPr>
          <w:p w14:paraId="3F71CF25" w14:textId="18D242A7" w:rsidR="005B0E58" w:rsidRPr="00506735" w:rsidRDefault="00672F8D" w:rsidP="00522AA1">
            <w:pPr>
              <w:pStyle w:val="NoSpacing"/>
              <w:jc w:val="both"/>
              <w:rPr>
                <w:rFonts w:ascii="Arial" w:hAnsi="Arial" w:cs="Arial"/>
                <w:color w:val="000000" w:themeColor="text1"/>
                <w:sz w:val="24"/>
                <w:szCs w:val="24"/>
                <w:u w:val="single"/>
              </w:rPr>
            </w:pPr>
            <w:r w:rsidRPr="0058027A">
              <w:rPr>
                <w:rFonts w:ascii="Arial" w:hAnsi="Arial" w:cs="Arial"/>
                <w:color w:val="000000" w:themeColor="text1"/>
                <w:sz w:val="24"/>
                <w:szCs w:val="24"/>
                <w:u w:val="single"/>
              </w:rPr>
              <w:t>Apologies:</w:t>
            </w:r>
            <w:r w:rsidRPr="00506735">
              <w:rPr>
                <w:rFonts w:ascii="Arial" w:hAnsi="Arial" w:cs="Arial"/>
                <w:color w:val="000000" w:themeColor="text1"/>
                <w:sz w:val="24"/>
                <w:szCs w:val="24"/>
              </w:rPr>
              <w:t xml:space="preserve"> </w:t>
            </w:r>
            <w:r w:rsidR="003F1902">
              <w:rPr>
                <w:rFonts w:ascii="Arial" w:hAnsi="Arial" w:cs="Arial"/>
                <w:color w:val="000000" w:themeColor="text1"/>
                <w:sz w:val="24"/>
                <w:szCs w:val="24"/>
              </w:rPr>
              <w:t>Apologies</w:t>
            </w:r>
            <w:r w:rsidR="00E6275C">
              <w:rPr>
                <w:rFonts w:ascii="Arial" w:hAnsi="Arial" w:cs="Arial"/>
                <w:color w:val="000000" w:themeColor="text1"/>
                <w:sz w:val="24"/>
                <w:szCs w:val="24"/>
              </w:rPr>
              <w:t xml:space="preserve"> received</w:t>
            </w:r>
            <w:r w:rsidR="003F1902">
              <w:rPr>
                <w:rFonts w:ascii="Arial" w:hAnsi="Arial" w:cs="Arial"/>
                <w:color w:val="000000" w:themeColor="text1"/>
                <w:sz w:val="24"/>
                <w:szCs w:val="24"/>
              </w:rPr>
              <w:t xml:space="preserve"> from BC M. Evans</w:t>
            </w:r>
            <w:r w:rsidR="00E264CC">
              <w:rPr>
                <w:rFonts w:ascii="Arial" w:hAnsi="Arial" w:cs="Arial"/>
                <w:color w:val="000000" w:themeColor="text1"/>
                <w:sz w:val="24"/>
                <w:szCs w:val="24"/>
              </w:rPr>
              <w:t xml:space="preserve"> and A. Williams</w:t>
            </w:r>
          </w:p>
        </w:tc>
        <w:tc>
          <w:tcPr>
            <w:tcW w:w="1217"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1319A2" w14:paraId="29BEEEBC" w14:textId="77777777" w:rsidTr="003119B7">
        <w:trPr>
          <w:trHeight w:val="179"/>
        </w:trPr>
        <w:tc>
          <w:tcPr>
            <w:tcW w:w="783" w:type="dxa"/>
          </w:tcPr>
          <w:p w14:paraId="5DCFA7FE" w14:textId="77777777" w:rsidR="001319A2" w:rsidRDefault="001319A2" w:rsidP="00E862BF">
            <w:pPr>
              <w:pStyle w:val="NoSpacing"/>
              <w:jc w:val="center"/>
              <w:rPr>
                <w:rFonts w:ascii="Arial" w:hAnsi="Arial" w:cs="Arial"/>
                <w:sz w:val="24"/>
                <w:szCs w:val="24"/>
              </w:rPr>
            </w:pPr>
          </w:p>
        </w:tc>
        <w:tc>
          <w:tcPr>
            <w:tcW w:w="723" w:type="dxa"/>
          </w:tcPr>
          <w:p w14:paraId="026C9EEF" w14:textId="77777777" w:rsidR="001319A2" w:rsidRPr="00790C9E" w:rsidRDefault="001319A2" w:rsidP="00FE76F5">
            <w:pPr>
              <w:pStyle w:val="NoSpacing"/>
              <w:jc w:val="center"/>
              <w:rPr>
                <w:rFonts w:ascii="Arial" w:hAnsi="Arial" w:cs="Arial"/>
                <w:sz w:val="24"/>
                <w:szCs w:val="24"/>
                <w:u w:val="single"/>
              </w:rPr>
            </w:pPr>
          </w:p>
        </w:tc>
        <w:tc>
          <w:tcPr>
            <w:tcW w:w="6519" w:type="dxa"/>
          </w:tcPr>
          <w:p w14:paraId="1C19DA45" w14:textId="77777777" w:rsidR="001319A2" w:rsidRPr="0058027A" w:rsidRDefault="001319A2" w:rsidP="00522AA1">
            <w:pPr>
              <w:pStyle w:val="NoSpacing"/>
              <w:jc w:val="both"/>
              <w:rPr>
                <w:rFonts w:ascii="Arial" w:hAnsi="Arial" w:cs="Arial"/>
                <w:color w:val="000000" w:themeColor="text1"/>
                <w:sz w:val="24"/>
                <w:szCs w:val="24"/>
                <w:u w:val="single"/>
              </w:rPr>
            </w:pPr>
          </w:p>
        </w:tc>
        <w:tc>
          <w:tcPr>
            <w:tcW w:w="1217" w:type="dxa"/>
          </w:tcPr>
          <w:p w14:paraId="26D73953" w14:textId="77777777" w:rsidR="001319A2" w:rsidRPr="00790C9E" w:rsidRDefault="001319A2" w:rsidP="00DA1807">
            <w:pPr>
              <w:pStyle w:val="NoSpacing"/>
              <w:jc w:val="center"/>
              <w:rPr>
                <w:rFonts w:ascii="Arial" w:hAnsi="Arial" w:cs="Arial"/>
                <w:color w:val="FF0000"/>
                <w:sz w:val="24"/>
                <w:szCs w:val="24"/>
                <w:u w:val="single"/>
              </w:rPr>
            </w:pPr>
          </w:p>
        </w:tc>
      </w:tr>
      <w:tr w:rsidR="00E264CC" w14:paraId="6FA27D09" w14:textId="77777777" w:rsidTr="004E2235">
        <w:trPr>
          <w:trHeight w:val="179"/>
        </w:trPr>
        <w:tc>
          <w:tcPr>
            <w:tcW w:w="8025" w:type="dxa"/>
            <w:gridSpan w:val="3"/>
          </w:tcPr>
          <w:p w14:paraId="16ABA6A6" w14:textId="0D14B36C" w:rsidR="00E264CC" w:rsidRPr="0058027A" w:rsidRDefault="00E264CC" w:rsidP="00522AA1">
            <w:pPr>
              <w:pStyle w:val="NoSpacing"/>
              <w:jc w:val="both"/>
              <w:rPr>
                <w:rFonts w:ascii="Arial" w:hAnsi="Arial" w:cs="Arial"/>
                <w:color w:val="000000" w:themeColor="text1"/>
                <w:sz w:val="24"/>
                <w:szCs w:val="24"/>
                <w:u w:val="single"/>
              </w:rPr>
            </w:pPr>
            <w:r>
              <w:rPr>
                <w:rFonts w:ascii="Arial" w:hAnsi="Arial" w:cs="Arial"/>
                <w:color w:val="000000" w:themeColor="text1"/>
                <w:sz w:val="24"/>
                <w:szCs w:val="24"/>
                <w:u w:val="single"/>
              </w:rPr>
              <w:t>Co-option of new Community Councillor Mr Dave Marchant</w:t>
            </w:r>
            <w:r w:rsidR="001319A2">
              <w:rPr>
                <w:rFonts w:ascii="Arial" w:hAnsi="Arial" w:cs="Arial"/>
                <w:color w:val="000000" w:themeColor="text1"/>
                <w:sz w:val="24"/>
                <w:szCs w:val="24"/>
                <w:u w:val="single"/>
              </w:rPr>
              <w:t>:</w:t>
            </w:r>
          </w:p>
        </w:tc>
        <w:tc>
          <w:tcPr>
            <w:tcW w:w="1217" w:type="dxa"/>
          </w:tcPr>
          <w:p w14:paraId="5224FA48" w14:textId="77777777" w:rsidR="00E264CC" w:rsidRPr="00790C9E" w:rsidRDefault="00E264CC" w:rsidP="00DA1807">
            <w:pPr>
              <w:pStyle w:val="NoSpacing"/>
              <w:jc w:val="center"/>
              <w:rPr>
                <w:rFonts w:ascii="Arial" w:hAnsi="Arial" w:cs="Arial"/>
                <w:color w:val="FF0000"/>
                <w:sz w:val="24"/>
                <w:szCs w:val="24"/>
                <w:u w:val="single"/>
              </w:rPr>
            </w:pPr>
          </w:p>
        </w:tc>
      </w:tr>
      <w:tr w:rsidR="00E264CC" w14:paraId="0DB69073" w14:textId="77777777" w:rsidTr="004E673B">
        <w:trPr>
          <w:trHeight w:val="179"/>
        </w:trPr>
        <w:tc>
          <w:tcPr>
            <w:tcW w:w="783" w:type="dxa"/>
          </w:tcPr>
          <w:p w14:paraId="27231A55" w14:textId="77777777" w:rsidR="00E264CC" w:rsidRDefault="00E264CC" w:rsidP="00E862BF">
            <w:pPr>
              <w:pStyle w:val="NoSpacing"/>
              <w:jc w:val="center"/>
              <w:rPr>
                <w:rFonts w:ascii="Arial" w:hAnsi="Arial" w:cs="Arial"/>
                <w:sz w:val="24"/>
                <w:szCs w:val="24"/>
              </w:rPr>
            </w:pPr>
          </w:p>
        </w:tc>
        <w:tc>
          <w:tcPr>
            <w:tcW w:w="723" w:type="dxa"/>
          </w:tcPr>
          <w:p w14:paraId="08B5F47E" w14:textId="77777777" w:rsidR="00E264CC" w:rsidRPr="00790C9E" w:rsidRDefault="00E264CC" w:rsidP="00FE76F5">
            <w:pPr>
              <w:pStyle w:val="NoSpacing"/>
              <w:jc w:val="center"/>
              <w:rPr>
                <w:rFonts w:ascii="Arial" w:hAnsi="Arial" w:cs="Arial"/>
                <w:sz w:val="24"/>
                <w:szCs w:val="24"/>
                <w:u w:val="single"/>
              </w:rPr>
            </w:pPr>
          </w:p>
        </w:tc>
        <w:tc>
          <w:tcPr>
            <w:tcW w:w="6519" w:type="dxa"/>
          </w:tcPr>
          <w:p w14:paraId="66A0539D" w14:textId="4B2F6580" w:rsidR="00E633BF" w:rsidRPr="004E673B" w:rsidRDefault="001319A2" w:rsidP="004E673B">
            <w:pPr>
              <w:pStyle w:val="NoSpacing"/>
              <w:numPr>
                <w:ilvl w:val="0"/>
                <w:numId w:val="36"/>
              </w:numPr>
              <w:ind w:left="360"/>
              <w:jc w:val="both"/>
              <w:rPr>
                <w:rFonts w:ascii="Arial" w:hAnsi="Arial" w:cs="Arial"/>
                <w:color w:val="000000" w:themeColor="text1"/>
                <w:sz w:val="24"/>
                <w:szCs w:val="24"/>
              </w:rPr>
            </w:pPr>
            <w:r w:rsidRPr="004E673B">
              <w:rPr>
                <w:rFonts w:ascii="Arial" w:hAnsi="Arial" w:cs="Arial"/>
                <w:color w:val="000000" w:themeColor="text1"/>
                <w:sz w:val="24"/>
                <w:szCs w:val="24"/>
              </w:rPr>
              <w:t xml:space="preserve">Co-option proposed by </w:t>
            </w:r>
            <w:r w:rsidR="00E633BF" w:rsidRPr="004E673B">
              <w:rPr>
                <w:rFonts w:ascii="Arial" w:hAnsi="Arial" w:cs="Arial"/>
                <w:color w:val="000000" w:themeColor="text1"/>
                <w:sz w:val="24"/>
                <w:szCs w:val="24"/>
              </w:rPr>
              <w:t>CR and agreed by all members.</w:t>
            </w:r>
          </w:p>
          <w:p w14:paraId="00780DE5" w14:textId="7B90F89E" w:rsidR="00E633BF" w:rsidRPr="004E673B" w:rsidRDefault="00E633BF" w:rsidP="004E673B">
            <w:pPr>
              <w:pStyle w:val="NoSpacing"/>
              <w:numPr>
                <w:ilvl w:val="0"/>
                <w:numId w:val="36"/>
              </w:numPr>
              <w:ind w:left="360"/>
              <w:jc w:val="both"/>
              <w:rPr>
                <w:rFonts w:ascii="Arial" w:hAnsi="Arial" w:cs="Arial"/>
                <w:color w:val="000000" w:themeColor="text1"/>
                <w:sz w:val="24"/>
                <w:szCs w:val="24"/>
              </w:rPr>
            </w:pPr>
            <w:r w:rsidRPr="004E673B">
              <w:rPr>
                <w:rFonts w:ascii="Arial" w:hAnsi="Arial" w:cs="Arial"/>
                <w:color w:val="000000" w:themeColor="text1"/>
                <w:sz w:val="24"/>
                <w:szCs w:val="24"/>
              </w:rPr>
              <w:t>DM signed CHCC Code of Conduct Declaration of Acceptance Form</w:t>
            </w:r>
          </w:p>
          <w:p w14:paraId="47712F6F" w14:textId="71069044" w:rsidR="00E633BF" w:rsidRPr="004E673B" w:rsidRDefault="004E673B" w:rsidP="00522AA1">
            <w:pPr>
              <w:pStyle w:val="NoSpacing"/>
              <w:numPr>
                <w:ilvl w:val="0"/>
                <w:numId w:val="36"/>
              </w:numPr>
              <w:ind w:left="360"/>
              <w:jc w:val="both"/>
              <w:rPr>
                <w:rFonts w:ascii="Arial" w:hAnsi="Arial" w:cs="Arial"/>
                <w:color w:val="000000" w:themeColor="text1"/>
                <w:sz w:val="24"/>
                <w:szCs w:val="24"/>
              </w:rPr>
            </w:pPr>
            <w:r w:rsidRPr="004E673B">
              <w:rPr>
                <w:rFonts w:ascii="Arial" w:hAnsi="Arial" w:cs="Arial"/>
                <w:color w:val="000000" w:themeColor="text1"/>
                <w:sz w:val="24"/>
                <w:szCs w:val="24"/>
              </w:rPr>
              <w:t>New Councillor letter read by AC to DM</w:t>
            </w:r>
          </w:p>
        </w:tc>
        <w:tc>
          <w:tcPr>
            <w:tcW w:w="1217" w:type="dxa"/>
          </w:tcPr>
          <w:p w14:paraId="5C358EDD" w14:textId="77777777" w:rsidR="00E264CC" w:rsidRPr="00790C9E" w:rsidRDefault="00E264CC" w:rsidP="00DA1807">
            <w:pPr>
              <w:pStyle w:val="NoSpacing"/>
              <w:jc w:val="center"/>
              <w:rPr>
                <w:rFonts w:ascii="Arial" w:hAnsi="Arial" w:cs="Arial"/>
                <w:color w:val="FF0000"/>
                <w:sz w:val="24"/>
                <w:szCs w:val="24"/>
                <w:u w:val="single"/>
              </w:rPr>
            </w:pPr>
          </w:p>
        </w:tc>
      </w:tr>
      <w:tr w:rsidR="00C348D6" w14:paraId="758FF2BE" w14:textId="77777777" w:rsidTr="003119B7">
        <w:trPr>
          <w:trHeight w:val="179"/>
        </w:trPr>
        <w:tc>
          <w:tcPr>
            <w:tcW w:w="783"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723"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6519" w:type="dxa"/>
          </w:tcPr>
          <w:p w14:paraId="30CA48A6" w14:textId="77777777" w:rsidR="0058027A" w:rsidRPr="003A5707" w:rsidRDefault="0058027A" w:rsidP="0058027A">
            <w:pPr>
              <w:pStyle w:val="NoSpacing"/>
              <w:tabs>
                <w:tab w:val="left" w:pos="3330"/>
              </w:tabs>
              <w:rPr>
                <w:rFonts w:ascii="Arial" w:hAnsi="Arial" w:cs="Arial"/>
                <w:sz w:val="24"/>
                <w:szCs w:val="24"/>
                <w:u w:val="single"/>
              </w:rPr>
            </w:pPr>
            <w:r w:rsidRPr="003A5707">
              <w:rPr>
                <w:rFonts w:ascii="Arial" w:hAnsi="Arial" w:cs="Arial"/>
                <w:sz w:val="24"/>
                <w:szCs w:val="24"/>
                <w:u w:val="single"/>
              </w:rPr>
              <w:t>Minutes:</w:t>
            </w:r>
          </w:p>
          <w:p w14:paraId="3D4D02FB" w14:textId="45F65E9B" w:rsidR="004C30F2" w:rsidRPr="00506735" w:rsidRDefault="003A5707" w:rsidP="0058027A">
            <w:pPr>
              <w:pStyle w:val="NoSpacing"/>
              <w:tabs>
                <w:tab w:val="left" w:pos="3330"/>
              </w:tabs>
              <w:rPr>
                <w:rFonts w:ascii="Arial" w:hAnsi="Arial" w:cs="Arial"/>
                <w:color w:val="000000" w:themeColor="text1"/>
                <w:sz w:val="24"/>
                <w:szCs w:val="24"/>
              </w:rPr>
            </w:pPr>
            <w:r>
              <w:rPr>
                <w:rFonts w:ascii="Arial" w:hAnsi="Arial" w:cs="Arial"/>
                <w:sz w:val="24"/>
                <w:szCs w:val="24"/>
              </w:rPr>
              <w:t>M</w:t>
            </w:r>
            <w:r w:rsidR="005A24E5" w:rsidRPr="00790C9E">
              <w:rPr>
                <w:rFonts w:ascii="Arial" w:hAnsi="Arial" w:cs="Arial"/>
                <w:sz w:val="24"/>
                <w:szCs w:val="24"/>
              </w:rPr>
              <w:t>inutes of the</w:t>
            </w:r>
            <w:r w:rsidR="005A24E5">
              <w:rPr>
                <w:rFonts w:ascii="Arial" w:hAnsi="Arial" w:cs="Arial"/>
                <w:sz w:val="24"/>
                <w:szCs w:val="24"/>
              </w:rPr>
              <w:t xml:space="preserve"> </w:t>
            </w:r>
            <w:r w:rsidR="00E264CC">
              <w:rPr>
                <w:rFonts w:ascii="Arial" w:hAnsi="Arial" w:cs="Arial"/>
                <w:sz w:val="24"/>
                <w:szCs w:val="24"/>
              </w:rPr>
              <w:t>April</w:t>
            </w:r>
            <w:r w:rsidR="005A24E5">
              <w:rPr>
                <w:rFonts w:ascii="Arial" w:hAnsi="Arial" w:cs="Arial"/>
                <w:sz w:val="24"/>
                <w:szCs w:val="24"/>
              </w:rPr>
              <w:t xml:space="preserve"> meeting had been read. </w:t>
            </w:r>
            <w:r w:rsidR="00D306CF">
              <w:rPr>
                <w:rFonts w:ascii="Arial" w:hAnsi="Arial" w:cs="Arial"/>
                <w:sz w:val="24"/>
                <w:szCs w:val="24"/>
              </w:rPr>
              <w:br/>
            </w:r>
            <w:r w:rsidR="00F77E94">
              <w:rPr>
                <w:rFonts w:ascii="Arial" w:hAnsi="Arial" w:cs="Arial"/>
                <w:sz w:val="24"/>
                <w:szCs w:val="24"/>
              </w:rPr>
              <w:t>JH</w:t>
            </w:r>
            <w:r w:rsidR="005A24E5">
              <w:rPr>
                <w:rFonts w:ascii="Arial" w:hAnsi="Arial" w:cs="Arial"/>
                <w:sz w:val="24"/>
                <w:szCs w:val="24"/>
              </w:rPr>
              <w:t xml:space="preserve"> proposed they be accepted; seconded by </w:t>
            </w:r>
            <w:r w:rsidR="00E12C4F">
              <w:rPr>
                <w:rFonts w:ascii="Arial" w:hAnsi="Arial" w:cs="Arial"/>
                <w:sz w:val="24"/>
                <w:szCs w:val="24"/>
              </w:rPr>
              <w:t>TB</w:t>
            </w:r>
            <w:r w:rsidR="005A24E5">
              <w:rPr>
                <w:rFonts w:ascii="Arial" w:hAnsi="Arial" w:cs="Arial"/>
                <w:sz w:val="24"/>
                <w:szCs w:val="24"/>
              </w:rPr>
              <w:t xml:space="preserve"> and agreed by </w:t>
            </w:r>
            <w:r w:rsidR="004E673B">
              <w:rPr>
                <w:rFonts w:ascii="Arial" w:hAnsi="Arial" w:cs="Arial"/>
                <w:sz w:val="24"/>
                <w:szCs w:val="24"/>
              </w:rPr>
              <w:t>CR and MGE</w:t>
            </w:r>
            <w:r w:rsidR="005A24E5">
              <w:rPr>
                <w:rFonts w:ascii="Arial" w:hAnsi="Arial" w:cs="Arial"/>
                <w:sz w:val="24"/>
                <w:szCs w:val="24"/>
              </w:rPr>
              <w:t>.</w:t>
            </w:r>
          </w:p>
        </w:tc>
        <w:tc>
          <w:tcPr>
            <w:tcW w:w="1217"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B84BF4" w14:paraId="768C0BB5" w14:textId="77777777" w:rsidTr="003119B7">
        <w:tc>
          <w:tcPr>
            <w:tcW w:w="783" w:type="dxa"/>
          </w:tcPr>
          <w:p w14:paraId="6F45D521" w14:textId="72CEADB9" w:rsidR="00B84BF4" w:rsidRPr="00790C9E" w:rsidRDefault="00672F8D" w:rsidP="00E862BF">
            <w:pPr>
              <w:pStyle w:val="NoSpacing"/>
              <w:jc w:val="center"/>
              <w:rPr>
                <w:rFonts w:ascii="Arial" w:hAnsi="Arial" w:cs="Arial"/>
                <w:sz w:val="24"/>
                <w:szCs w:val="24"/>
              </w:rPr>
            </w:pPr>
            <w:r>
              <w:rPr>
                <w:rFonts w:ascii="Arial" w:hAnsi="Arial" w:cs="Arial"/>
                <w:sz w:val="24"/>
                <w:szCs w:val="24"/>
              </w:rPr>
              <w:t>3</w:t>
            </w:r>
          </w:p>
        </w:tc>
        <w:tc>
          <w:tcPr>
            <w:tcW w:w="723"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27586F5E" w14:textId="77777777" w:rsidR="008654DD" w:rsidRPr="00506735" w:rsidRDefault="001F5F59"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Police matters</w:t>
            </w:r>
            <w:r w:rsidR="004B0DF2" w:rsidRPr="00506735">
              <w:rPr>
                <w:rFonts w:ascii="Arial" w:hAnsi="Arial" w:cs="Arial"/>
                <w:color w:val="000000" w:themeColor="text1"/>
                <w:sz w:val="24"/>
                <w:szCs w:val="24"/>
                <w:u w:val="single"/>
              </w:rPr>
              <w:t>:</w:t>
            </w:r>
          </w:p>
          <w:p w14:paraId="6A8BB228" w14:textId="5C4398C5" w:rsidR="00D547EC" w:rsidRDefault="00D547EC" w:rsidP="00671CE6">
            <w:pPr>
              <w:pStyle w:val="NoSpacing"/>
              <w:rPr>
                <w:rFonts w:ascii="Arial" w:hAnsi="Arial" w:cs="Arial"/>
                <w:sz w:val="24"/>
                <w:szCs w:val="24"/>
              </w:rPr>
            </w:pPr>
            <w:r>
              <w:rPr>
                <w:rFonts w:ascii="Arial" w:hAnsi="Arial" w:cs="Arial"/>
                <w:sz w:val="24"/>
                <w:szCs w:val="24"/>
              </w:rPr>
              <w:t>Information from PCSO</w:t>
            </w:r>
            <w:r w:rsidR="00391AF9">
              <w:rPr>
                <w:rFonts w:ascii="Arial" w:hAnsi="Arial" w:cs="Arial"/>
                <w:sz w:val="24"/>
                <w:szCs w:val="24"/>
              </w:rPr>
              <w:t xml:space="preserve"> for April</w:t>
            </w:r>
            <w:r>
              <w:rPr>
                <w:rFonts w:ascii="Arial" w:hAnsi="Arial" w:cs="Arial"/>
                <w:sz w:val="24"/>
                <w:szCs w:val="24"/>
              </w:rPr>
              <w:t>:</w:t>
            </w:r>
          </w:p>
          <w:p w14:paraId="70CD2F56" w14:textId="2848ACD6" w:rsidR="00391AF9" w:rsidRPr="00391AF9" w:rsidRDefault="00391AF9" w:rsidP="00391AF9">
            <w:pPr>
              <w:pStyle w:val="ListParagraph"/>
              <w:numPr>
                <w:ilvl w:val="0"/>
                <w:numId w:val="37"/>
              </w:numPr>
              <w:rPr>
                <w:rFonts w:eastAsiaTheme="minorHAnsi" w:cs="Arial"/>
                <w:lang w:eastAsia="en-US"/>
              </w:rPr>
            </w:pPr>
            <w:r w:rsidRPr="00391AF9">
              <w:rPr>
                <w:rFonts w:eastAsiaTheme="minorHAnsi" w:cs="Arial"/>
                <w:lang w:eastAsia="en-US"/>
              </w:rPr>
              <w:t>2 x Theft &amp; Handling</w:t>
            </w:r>
          </w:p>
          <w:p w14:paraId="672FBA2A" w14:textId="071B5D78" w:rsidR="00391AF9" w:rsidRPr="00391AF9" w:rsidRDefault="00391AF9" w:rsidP="00391AF9">
            <w:pPr>
              <w:pStyle w:val="ListParagraph"/>
              <w:numPr>
                <w:ilvl w:val="0"/>
                <w:numId w:val="37"/>
              </w:numPr>
              <w:rPr>
                <w:rFonts w:eastAsiaTheme="minorHAnsi" w:cs="Arial"/>
                <w:lang w:eastAsia="en-US"/>
              </w:rPr>
            </w:pPr>
            <w:r w:rsidRPr="00391AF9">
              <w:rPr>
                <w:rFonts w:eastAsiaTheme="minorHAnsi" w:cs="Arial"/>
                <w:lang w:eastAsia="en-US"/>
              </w:rPr>
              <w:t>2 x Violence against person (1 Stalking/Harassment, 1 Threats)</w:t>
            </w:r>
          </w:p>
          <w:p w14:paraId="522B0AC6" w14:textId="3FDD8243" w:rsidR="00391AF9" w:rsidRPr="00391AF9" w:rsidRDefault="00391AF9" w:rsidP="00391AF9">
            <w:pPr>
              <w:pStyle w:val="ListParagraph"/>
              <w:numPr>
                <w:ilvl w:val="0"/>
                <w:numId w:val="37"/>
              </w:numPr>
              <w:rPr>
                <w:rFonts w:eastAsiaTheme="minorHAnsi" w:cs="Arial"/>
                <w:lang w:eastAsia="en-US"/>
              </w:rPr>
            </w:pPr>
            <w:r w:rsidRPr="00391AF9">
              <w:rPr>
                <w:rFonts w:eastAsiaTheme="minorHAnsi" w:cs="Arial"/>
                <w:lang w:eastAsia="en-US"/>
              </w:rPr>
              <w:t>1 x Drugs (Possession of Cannabis)</w:t>
            </w:r>
          </w:p>
          <w:p w14:paraId="58493E9F" w14:textId="77777777" w:rsidR="00391AF9" w:rsidRPr="00391AF9" w:rsidRDefault="00391AF9" w:rsidP="00391AF9">
            <w:pPr>
              <w:pStyle w:val="ListParagraph"/>
              <w:numPr>
                <w:ilvl w:val="0"/>
                <w:numId w:val="37"/>
              </w:numPr>
              <w:rPr>
                <w:rFonts w:eastAsiaTheme="minorHAnsi" w:cs="Arial"/>
                <w:lang w:eastAsia="en-US"/>
              </w:rPr>
            </w:pPr>
            <w:r w:rsidRPr="00391AF9">
              <w:rPr>
                <w:rFonts w:eastAsiaTheme="minorHAnsi" w:cs="Arial"/>
                <w:lang w:eastAsia="en-US"/>
              </w:rPr>
              <w:t>0 x Anti-social behaviour</w:t>
            </w:r>
          </w:p>
          <w:p w14:paraId="10806035" w14:textId="77777777" w:rsidR="00391AF9" w:rsidRPr="00391AF9" w:rsidRDefault="00391AF9" w:rsidP="00391AF9">
            <w:pPr>
              <w:rPr>
                <w:rFonts w:ascii="Arial" w:eastAsiaTheme="minorHAnsi" w:hAnsi="Arial" w:cs="Arial"/>
                <w:sz w:val="24"/>
                <w:szCs w:val="24"/>
                <w:lang w:eastAsia="en-US"/>
              </w:rPr>
            </w:pPr>
          </w:p>
          <w:p w14:paraId="70108256" w14:textId="5553CAB2" w:rsidR="00030BF7" w:rsidRPr="00030BF7" w:rsidRDefault="00391AF9" w:rsidP="00030BF7">
            <w:pPr>
              <w:rPr>
                <w:rFonts w:ascii="Arial" w:eastAsiaTheme="minorHAnsi" w:hAnsi="Arial" w:cs="Arial"/>
                <w:sz w:val="24"/>
                <w:szCs w:val="24"/>
                <w:lang w:eastAsia="en-US"/>
              </w:rPr>
            </w:pPr>
            <w:r w:rsidRPr="00391AF9">
              <w:rPr>
                <w:rFonts w:ascii="Arial" w:eastAsiaTheme="minorHAnsi" w:hAnsi="Arial" w:cs="Arial"/>
                <w:sz w:val="24"/>
                <w:szCs w:val="24"/>
                <w:lang w:eastAsia="en-US"/>
              </w:rPr>
              <w:t>Confirmation received from PCSO Morgan that these figures relate to Heol-y-Cyw.</w:t>
            </w:r>
          </w:p>
        </w:tc>
        <w:tc>
          <w:tcPr>
            <w:tcW w:w="1217" w:type="dxa"/>
          </w:tcPr>
          <w:p w14:paraId="627CD0EF" w14:textId="77777777" w:rsidR="000E25FC" w:rsidRDefault="000E25FC" w:rsidP="00DA1807">
            <w:pPr>
              <w:pStyle w:val="NoSpacing"/>
              <w:jc w:val="center"/>
              <w:rPr>
                <w:rFonts w:ascii="Arial" w:hAnsi="Arial" w:cs="Arial"/>
                <w:color w:val="FF0000"/>
                <w:sz w:val="24"/>
                <w:szCs w:val="24"/>
                <w:u w:val="single"/>
              </w:rPr>
            </w:pPr>
          </w:p>
          <w:p w14:paraId="44652011" w14:textId="17F161CD" w:rsidR="00111E36" w:rsidRPr="00790C9E" w:rsidRDefault="00111E36" w:rsidP="00100E86">
            <w:pPr>
              <w:pStyle w:val="NoSpacing"/>
              <w:rPr>
                <w:rFonts w:ascii="Arial" w:hAnsi="Arial" w:cs="Arial"/>
                <w:color w:val="FF0000"/>
                <w:sz w:val="24"/>
                <w:szCs w:val="24"/>
                <w:u w:val="single"/>
              </w:rPr>
            </w:pPr>
          </w:p>
        </w:tc>
      </w:tr>
      <w:tr w:rsidR="00B84BF4" w14:paraId="13B352A2" w14:textId="77777777" w:rsidTr="003119B7">
        <w:tc>
          <w:tcPr>
            <w:tcW w:w="783" w:type="dxa"/>
          </w:tcPr>
          <w:p w14:paraId="75AA0F4B" w14:textId="7CB81B9F" w:rsidR="00B84BF4" w:rsidRPr="00790C9E" w:rsidRDefault="00672F8D" w:rsidP="00E862BF">
            <w:pPr>
              <w:pStyle w:val="NoSpacing"/>
              <w:jc w:val="center"/>
              <w:rPr>
                <w:rFonts w:ascii="Arial" w:hAnsi="Arial" w:cs="Arial"/>
                <w:sz w:val="24"/>
                <w:szCs w:val="24"/>
              </w:rPr>
            </w:pPr>
            <w:r>
              <w:rPr>
                <w:rFonts w:ascii="Arial" w:hAnsi="Arial" w:cs="Arial"/>
                <w:sz w:val="24"/>
                <w:szCs w:val="24"/>
              </w:rPr>
              <w:t>4</w:t>
            </w:r>
          </w:p>
        </w:tc>
        <w:tc>
          <w:tcPr>
            <w:tcW w:w="723"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5800166A" w14:textId="1ABC10DC" w:rsidR="009F06DB" w:rsidRPr="00506735" w:rsidRDefault="00181331"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Declarations </w:t>
            </w:r>
            <w:r w:rsidR="00B84BF4" w:rsidRPr="00506735">
              <w:rPr>
                <w:rFonts w:ascii="Arial" w:hAnsi="Arial" w:cs="Arial"/>
                <w:color w:val="000000" w:themeColor="text1"/>
                <w:sz w:val="24"/>
                <w:szCs w:val="24"/>
                <w:u w:val="single"/>
              </w:rPr>
              <w:t xml:space="preserve">of interest: </w:t>
            </w:r>
            <w:r w:rsidR="0050126C" w:rsidRPr="00506735">
              <w:rPr>
                <w:rFonts w:ascii="Arial" w:hAnsi="Arial" w:cs="Arial"/>
                <w:color w:val="000000" w:themeColor="text1"/>
                <w:sz w:val="24"/>
                <w:szCs w:val="24"/>
              </w:rPr>
              <w:t xml:space="preserve"> </w:t>
            </w:r>
          </w:p>
          <w:p w14:paraId="5122CEEB" w14:textId="09526734" w:rsidR="00B97BDE" w:rsidRPr="00506735" w:rsidRDefault="009F06DB">
            <w:pPr>
              <w:pStyle w:val="NoSpacing"/>
              <w:numPr>
                <w:ilvl w:val="0"/>
                <w:numId w:val="2"/>
              </w:numPr>
              <w:rPr>
                <w:rFonts w:ascii="Arial" w:hAnsi="Arial" w:cs="Arial"/>
                <w:color w:val="000000" w:themeColor="text1"/>
                <w:sz w:val="24"/>
                <w:szCs w:val="24"/>
              </w:rPr>
            </w:pPr>
            <w:r w:rsidRPr="00506735">
              <w:rPr>
                <w:rFonts w:ascii="Arial" w:hAnsi="Arial" w:cs="Arial"/>
                <w:color w:val="000000" w:themeColor="text1"/>
                <w:sz w:val="24"/>
                <w:szCs w:val="24"/>
              </w:rPr>
              <w:t>CR</w:t>
            </w:r>
            <w:r w:rsidR="007C11CA" w:rsidRPr="00506735">
              <w:rPr>
                <w:rFonts w:ascii="Arial" w:hAnsi="Arial" w:cs="Arial"/>
                <w:color w:val="000000" w:themeColor="text1"/>
                <w:sz w:val="24"/>
                <w:szCs w:val="24"/>
              </w:rPr>
              <w:t xml:space="preserve"> – Sports and Social Club</w:t>
            </w:r>
          </w:p>
          <w:p w14:paraId="14182165" w14:textId="5528EDC2" w:rsidR="00B97BDE" w:rsidRDefault="009A28F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MGE </w:t>
            </w:r>
            <w:r w:rsidR="00B97BDE" w:rsidRPr="00506735">
              <w:rPr>
                <w:rFonts w:ascii="Arial" w:hAnsi="Arial" w:cs="Arial"/>
                <w:color w:val="000000" w:themeColor="text1"/>
                <w:sz w:val="24"/>
                <w:szCs w:val="24"/>
              </w:rPr>
              <w:t>– RFC</w:t>
            </w:r>
          </w:p>
          <w:p w14:paraId="301CF471" w14:textId="28FCFF1E" w:rsidR="005A24E5" w:rsidRPr="00506735" w:rsidRDefault="005A24E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lastRenderedPageBreak/>
              <w:t>TB - Allotments</w:t>
            </w:r>
          </w:p>
          <w:p w14:paraId="4F5C9B12" w14:textId="405867CF" w:rsidR="00391AF9" w:rsidRPr="00391AF9" w:rsidRDefault="003A5707" w:rsidP="00391AF9">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All </w:t>
            </w:r>
            <w:r w:rsidR="00690700" w:rsidRPr="00506735">
              <w:rPr>
                <w:rFonts w:ascii="Arial" w:hAnsi="Arial" w:cs="Arial"/>
                <w:color w:val="000000" w:themeColor="text1"/>
                <w:sz w:val="24"/>
                <w:szCs w:val="24"/>
              </w:rPr>
              <w:t>C</w:t>
            </w:r>
            <w:r w:rsidR="0002274C">
              <w:rPr>
                <w:rFonts w:ascii="Arial" w:hAnsi="Arial" w:cs="Arial"/>
                <w:color w:val="000000" w:themeColor="text1"/>
                <w:sz w:val="24"/>
                <w:szCs w:val="24"/>
              </w:rPr>
              <w:t>HC</w:t>
            </w:r>
            <w:r w:rsidR="00690700" w:rsidRPr="00506735">
              <w:rPr>
                <w:rFonts w:ascii="Arial" w:hAnsi="Arial" w:cs="Arial"/>
                <w:color w:val="000000" w:themeColor="text1"/>
                <w:sz w:val="24"/>
                <w:szCs w:val="24"/>
              </w:rPr>
              <w:t xml:space="preserve">C </w:t>
            </w:r>
            <w:r w:rsidR="00D63A10" w:rsidRPr="00506735">
              <w:rPr>
                <w:rFonts w:ascii="Arial" w:hAnsi="Arial" w:cs="Arial"/>
                <w:color w:val="000000" w:themeColor="text1"/>
                <w:sz w:val="24"/>
                <w:szCs w:val="24"/>
              </w:rPr>
              <w:t>attendees</w:t>
            </w:r>
            <w:r>
              <w:rPr>
                <w:rFonts w:ascii="Arial" w:hAnsi="Arial" w:cs="Arial"/>
                <w:color w:val="000000" w:themeColor="text1"/>
                <w:sz w:val="24"/>
                <w:szCs w:val="24"/>
              </w:rPr>
              <w:t xml:space="preserve"> - </w:t>
            </w:r>
            <w:r w:rsidRPr="00506735">
              <w:rPr>
                <w:rFonts w:ascii="Arial" w:hAnsi="Arial" w:cs="Arial"/>
                <w:color w:val="000000" w:themeColor="text1"/>
                <w:sz w:val="24"/>
                <w:szCs w:val="24"/>
              </w:rPr>
              <w:t>Welfare Hall</w:t>
            </w:r>
          </w:p>
        </w:tc>
        <w:tc>
          <w:tcPr>
            <w:tcW w:w="1217"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5C20B3" w14:paraId="0025459E" w14:textId="77777777" w:rsidTr="003119B7">
        <w:tc>
          <w:tcPr>
            <w:tcW w:w="783" w:type="dxa"/>
          </w:tcPr>
          <w:p w14:paraId="7C0D1CC2" w14:textId="77777777" w:rsidR="005C20B3" w:rsidRPr="00790C9E" w:rsidRDefault="005C20B3" w:rsidP="00E862BF">
            <w:pPr>
              <w:pStyle w:val="NoSpacing"/>
              <w:jc w:val="center"/>
              <w:rPr>
                <w:rFonts w:ascii="Arial" w:hAnsi="Arial" w:cs="Arial"/>
                <w:sz w:val="24"/>
                <w:szCs w:val="24"/>
              </w:rPr>
            </w:pPr>
          </w:p>
        </w:tc>
        <w:tc>
          <w:tcPr>
            <w:tcW w:w="723" w:type="dxa"/>
          </w:tcPr>
          <w:p w14:paraId="1E1526DB" w14:textId="3D5F935C"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w:t>
            </w:r>
          </w:p>
        </w:tc>
        <w:tc>
          <w:tcPr>
            <w:tcW w:w="6519" w:type="dxa"/>
          </w:tcPr>
          <w:p w14:paraId="430945C6" w14:textId="3AB8BD94" w:rsidR="001D714E" w:rsidRPr="001F5C13" w:rsidRDefault="00117C72" w:rsidP="009A0746">
            <w:pPr>
              <w:pStyle w:val="NoSpacing"/>
              <w:rPr>
                <w:rFonts w:ascii="Arial" w:hAnsi="Arial" w:cs="Arial"/>
                <w:sz w:val="24"/>
                <w:szCs w:val="24"/>
              </w:rPr>
            </w:pPr>
            <w:r w:rsidRPr="001F5C13">
              <w:rPr>
                <w:rFonts w:ascii="Arial" w:hAnsi="Arial" w:cs="Arial"/>
                <w:sz w:val="24"/>
                <w:szCs w:val="24"/>
                <w:u w:val="single"/>
              </w:rPr>
              <w:t>Publicity/PR</w:t>
            </w:r>
            <w:r w:rsidR="00361132" w:rsidRPr="001F5C13">
              <w:rPr>
                <w:rFonts w:ascii="Arial" w:hAnsi="Arial" w:cs="Arial"/>
                <w:sz w:val="24"/>
                <w:szCs w:val="24"/>
                <w:u w:val="single"/>
              </w:rPr>
              <w:t>/Newsletter</w:t>
            </w:r>
            <w:r w:rsidR="00DE2F9D" w:rsidRPr="001F5C13">
              <w:rPr>
                <w:rFonts w:ascii="Arial" w:hAnsi="Arial" w:cs="Arial"/>
                <w:sz w:val="24"/>
                <w:szCs w:val="24"/>
                <w:u w:val="single"/>
              </w:rPr>
              <w:t xml:space="preserve">: </w:t>
            </w:r>
            <w:r w:rsidR="009A0746" w:rsidRPr="001F5C13">
              <w:rPr>
                <w:rFonts w:ascii="Arial" w:hAnsi="Arial" w:cs="Arial"/>
                <w:vanish/>
                <w:sz w:val="24"/>
                <w:szCs w:val="24"/>
              </w:rPr>
              <w:t xml:space="preserve">who </w:t>
            </w:r>
            <w:r w:rsidR="007939E3" w:rsidRPr="001F5C13">
              <w:rPr>
                <w:rFonts w:ascii="Arial" w:hAnsi="Arial" w:cs="Arial"/>
                <w:vanish/>
                <w:sz w:val="24"/>
                <w:szCs w:val="24"/>
              </w:rPr>
              <w:t>confirmed</w:t>
            </w:r>
          </w:p>
          <w:p w14:paraId="534D91DB" w14:textId="2065EFE4" w:rsidR="008E3131" w:rsidRPr="00534B82" w:rsidRDefault="00391AF9" w:rsidP="00534B82">
            <w:pPr>
              <w:pStyle w:val="ListParagraph"/>
              <w:numPr>
                <w:ilvl w:val="0"/>
                <w:numId w:val="38"/>
              </w:numPr>
              <w:rPr>
                <w:rFonts w:eastAsiaTheme="minorHAnsi" w:cs="Arial"/>
                <w:lang w:eastAsia="en-US"/>
              </w:rPr>
            </w:pPr>
            <w:r w:rsidRPr="00534B82">
              <w:rPr>
                <w:rFonts w:eastAsiaTheme="minorHAnsi" w:cs="Arial"/>
                <w:lang w:eastAsia="en-US"/>
              </w:rPr>
              <w:t>JH thanked for lighting of soldier to commemorate VE Day 80</w:t>
            </w:r>
          </w:p>
          <w:p w14:paraId="6B2E8731" w14:textId="77777777" w:rsidR="00391AF9" w:rsidRPr="00534B82" w:rsidRDefault="00391AF9" w:rsidP="00534B82">
            <w:pPr>
              <w:pStyle w:val="ListParagraph"/>
              <w:numPr>
                <w:ilvl w:val="0"/>
                <w:numId w:val="38"/>
              </w:numPr>
              <w:rPr>
                <w:rFonts w:eastAsiaTheme="minorHAnsi" w:cs="Arial"/>
                <w:lang w:eastAsia="en-US"/>
              </w:rPr>
            </w:pPr>
            <w:r w:rsidRPr="00534B82">
              <w:rPr>
                <w:rFonts w:eastAsiaTheme="minorHAnsi" w:cs="Arial"/>
                <w:lang w:eastAsia="en-US"/>
              </w:rPr>
              <w:t>TB and JH thanked for putting up poppies on Welfare Hall railings</w:t>
            </w:r>
          </w:p>
          <w:p w14:paraId="4F83AC31" w14:textId="77777777" w:rsidR="00534B82" w:rsidRPr="00534B82" w:rsidRDefault="00534B82" w:rsidP="00534B82">
            <w:pPr>
              <w:pStyle w:val="ListParagraph"/>
              <w:numPr>
                <w:ilvl w:val="0"/>
                <w:numId w:val="38"/>
              </w:numPr>
              <w:rPr>
                <w:rFonts w:eastAsiaTheme="minorHAnsi" w:cs="Arial"/>
                <w:lang w:eastAsia="en-US"/>
              </w:rPr>
            </w:pPr>
            <w:r w:rsidRPr="00534B82">
              <w:rPr>
                <w:rFonts w:eastAsiaTheme="minorHAnsi" w:cs="Arial"/>
                <w:lang w:eastAsia="en-US"/>
              </w:rPr>
              <w:t>It was noted that poppies are now stored in a cupboard on the WH stage.</w:t>
            </w:r>
          </w:p>
          <w:p w14:paraId="775E1CF4" w14:textId="77777777" w:rsidR="00534B82" w:rsidRPr="00534B82" w:rsidRDefault="00534B82" w:rsidP="00534B82">
            <w:pPr>
              <w:pStyle w:val="ListParagraph"/>
              <w:numPr>
                <w:ilvl w:val="0"/>
                <w:numId w:val="38"/>
              </w:numPr>
              <w:rPr>
                <w:rFonts w:eastAsiaTheme="minorHAnsi" w:cs="Arial"/>
                <w:lang w:eastAsia="en-US"/>
              </w:rPr>
            </w:pPr>
            <w:r w:rsidRPr="00534B82">
              <w:rPr>
                <w:rFonts w:eastAsiaTheme="minorHAnsi" w:cs="Arial"/>
                <w:lang w:eastAsia="en-US"/>
              </w:rPr>
              <w:t>CR to bring any other poppies to WH.</w:t>
            </w:r>
          </w:p>
          <w:p w14:paraId="2C805416" w14:textId="1E51DFDD" w:rsidR="00534B82" w:rsidRPr="00534B82" w:rsidRDefault="00534B82" w:rsidP="00534B82">
            <w:pPr>
              <w:pStyle w:val="ListParagraph"/>
              <w:numPr>
                <w:ilvl w:val="0"/>
                <w:numId w:val="38"/>
              </w:numPr>
              <w:rPr>
                <w:rFonts w:eastAsiaTheme="minorHAnsi" w:cs="Arial"/>
                <w:lang w:eastAsia="en-US"/>
              </w:rPr>
            </w:pPr>
            <w:r w:rsidRPr="00534B82">
              <w:rPr>
                <w:rFonts w:eastAsiaTheme="minorHAnsi" w:cs="Arial"/>
                <w:lang w:eastAsia="en-US"/>
              </w:rPr>
              <w:t>Complete count of all poppies required</w:t>
            </w:r>
          </w:p>
        </w:tc>
        <w:tc>
          <w:tcPr>
            <w:tcW w:w="1217" w:type="dxa"/>
          </w:tcPr>
          <w:p w14:paraId="1C63FCDA" w14:textId="77777777" w:rsidR="00F21779" w:rsidRPr="001F5C13" w:rsidRDefault="00F21779" w:rsidP="00E15DC5">
            <w:pPr>
              <w:pStyle w:val="NoSpacing"/>
              <w:jc w:val="center"/>
              <w:rPr>
                <w:rFonts w:ascii="Arial" w:hAnsi="Arial" w:cs="Arial"/>
                <w:sz w:val="24"/>
                <w:szCs w:val="24"/>
                <w:u w:val="single"/>
              </w:rPr>
            </w:pPr>
          </w:p>
          <w:p w14:paraId="497F5721" w14:textId="7915ECCD" w:rsidR="009A2D7F" w:rsidRPr="001F5C13" w:rsidRDefault="009A2D7F" w:rsidP="00F85346">
            <w:pPr>
              <w:pStyle w:val="NoSpacing"/>
              <w:rPr>
                <w:rFonts w:ascii="Arial" w:hAnsi="Arial" w:cs="Arial"/>
                <w:sz w:val="24"/>
                <w:szCs w:val="24"/>
                <w:u w:val="single"/>
              </w:rPr>
            </w:pPr>
          </w:p>
          <w:p w14:paraId="35046FCF" w14:textId="77777777" w:rsidR="009A2D7F" w:rsidRPr="001F5C13" w:rsidRDefault="009A2D7F" w:rsidP="00F85346">
            <w:pPr>
              <w:pStyle w:val="NoSpacing"/>
              <w:rPr>
                <w:rFonts w:ascii="Arial" w:hAnsi="Arial" w:cs="Arial"/>
                <w:sz w:val="24"/>
                <w:szCs w:val="24"/>
                <w:u w:val="single"/>
              </w:rPr>
            </w:pPr>
          </w:p>
          <w:p w14:paraId="35D3EC4E" w14:textId="77777777" w:rsidR="009A2D7F" w:rsidRPr="001F5C13" w:rsidRDefault="009A2D7F" w:rsidP="00F85346">
            <w:pPr>
              <w:pStyle w:val="NoSpacing"/>
              <w:rPr>
                <w:rFonts w:ascii="Arial" w:hAnsi="Arial" w:cs="Arial"/>
                <w:sz w:val="24"/>
                <w:szCs w:val="24"/>
                <w:u w:val="single"/>
              </w:rPr>
            </w:pPr>
          </w:p>
          <w:p w14:paraId="4B307DED" w14:textId="77777777" w:rsidR="009A2D7F" w:rsidRDefault="009A2D7F" w:rsidP="00F85346">
            <w:pPr>
              <w:pStyle w:val="NoSpacing"/>
              <w:rPr>
                <w:rFonts w:ascii="Arial" w:hAnsi="Arial" w:cs="Arial"/>
                <w:sz w:val="24"/>
                <w:szCs w:val="24"/>
                <w:u w:val="single"/>
              </w:rPr>
            </w:pPr>
          </w:p>
          <w:p w14:paraId="2C742E69" w14:textId="25D6B03E" w:rsidR="00EC0DDD" w:rsidRPr="00EC0DDD" w:rsidRDefault="00534B82" w:rsidP="00F85346">
            <w:pPr>
              <w:pStyle w:val="NoSpacing"/>
              <w:rPr>
                <w:rFonts w:ascii="Arial" w:hAnsi="Arial" w:cs="Arial"/>
                <w:color w:val="FF0000"/>
                <w:sz w:val="24"/>
                <w:szCs w:val="24"/>
                <w:u w:val="single"/>
              </w:rPr>
            </w:pPr>
            <w:r>
              <w:rPr>
                <w:rFonts w:ascii="Arial" w:hAnsi="Arial" w:cs="Arial"/>
                <w:color w:val="FF0000"/>
                <w:sz w:val="24"/>
                <w:szCs w:val="24"/>
                <w:u w:val="single"/>
              </w:rPr>
              <w:t>CR</w:t>
            </w:r>
          </w:p>
        </w:tc>
      </w:tr>
      <w:tr w:rsidR="00920B35" w:rsidRPr="009562FA" w14:paraId="6EC5A958" w14:textId="77777777" w:rsidTr="003119B7">
        <w:trPr>
          <w:trHeight w:val="569"/>
        </w:trPr>
        <w:tc>
          <w:tcPr>
            <w:tcW w:w="783"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723" w:type="dxa"/>
          </w:tcPr>
          <w:p w14:paraId="2F0A837E" w14:textId="40748FBA"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w:t>
            </w:r>
          </w:p>
        </w:tc>
        <w:tc>
          <w:tcPr>
            <w:tcW w:w="6519" w:type="dxa"/>
          </w:tcPr>
          <w:p w14:paraId="5705126F" w14:textId="77777777" w:rsidR="00947262" w:rsidRDefault="00920B35" w:rsidP="00CC2673">
            <w:pPr>
              <w:pStyle w:val="NoSpacing"/>
              <w:rPr>
                <w:rFonts w:ascii="Arial" w:hAnsi="Arial" w:cs="Arial"/>
                <w:color w:val="000000" w:themeColor="text1"/>
                <w:sz w:val="24"/>
                <w:szCs w:val="24"/>
              </w:rPr>
            </w:pPr>
            <w:bookmarkStart w:id="1" w:name="_Hlk66789936"/>
            <w:r w:rsidRPr="00506735">
              <w:rPr>
                <w:rFonts w:ascii="Arial" w:hAnsi="Arial" w:cs="Arial"/>
                <w:color w:val="000000" w:themeColor="text1"/>
                <w:sz w:val="24"/>
                <w:szCs w:val="24"/>
                <w:u w:val="single"/>
              </w:rPr>
              <w:t>Landscape project</w:t>
            </w:r>
            <w:bookmarkEnd w:id="1"/>
            <w:r w:rsidR="0015579B" w:rsidRPr="00506735">
              <w:rPr>
                <w:rFonts w:ascii="Arial" w:hAnsi="Arial" w:cs="Arial"/>
                <w:color w:val="000000" w:themeColor="text1"/>
                <w:sz w:val="24"/>
                <w:szCs w:val="24"/>
                <w:u w:val="single"/>
              </w:rPr>
              <w:t xml:space="preserve">: </w:t>
            </w:r>
          </w:p>
          <w:p w14:paraId="0DC497B2" w14:textId="77777777" w:rsidR="00834CB2" w:rsidRPr="00E6275C" w:rsidRDefault="00534B82" w:rsidP="00F2742C">
            <w:pPr>
              <w:pStyle w:val="ListParagraph"/>
              <w:numPr>
                <w:ilvl w:val="0"/>
                <w:numId w:val="39"/>
              </w:numPr>
              <w:rPr>
                <w:rFonts w:cs="Arial"/>
              </w:rPr>
            </w:pPr>
            <w:r w:rsidRPr="00E6275C">
              <w:rPr>
                <w:rFonts w:cs="Arial"/>
              </w:rPr>
              <w:t>Erosion of path has been reported to J. Hartley and G. Whittington.</w:t>
            </w:r>
          </w:p>
          <w:p w14:paraId="5C0739F7" w14:textId="77777777" w:rsidR="002B2592" w:rsidRPr="00E6275C" w:rsidRDefault="00534B82" w:rsidP="00F2742C">
            <w:pPr>
              <w:pStyle w:val="ListParagraph"/>
              <w:numPr>
                <w:ilvl w:val="0"/>
                <w:numId w:val="39"/>
              </w:numPr>
              <w:rPr>
                <w:rFonts w:cs="Arial"/>
              </w:rPr>
            </w:pPr>
            <w:r w:rsidRPr="00E6275C">
              <w:rPr>
                <w:rFonts w:cs="Arial"/>
              </w:rPr>
              <w:t xml:space="preserve">G. Whittington has stated that current material used for path is correct but drainage needs to be </w:t>
            </w:r>
            <w:r w:rsidR="002B2592" w:rsidRPr="00E6275C">
              <w:rPr>
                <w:rFonts w:cs="Arial"/>
              </w:rPr>
              <w:t>addressed and J. Hartly is discussing matter with BCBC</w:t>
            </w:r>
          </w:p>
          <w:p w14:paraId="4555AEB5" w14:textId="1B289EC4" w:rsidR="003A1722" w:rsidRPr="00E6275C" w:rsidRDefault="003A1722" w:rsidP="00F2742C">
            <w:pPr>
              <w:pStyle w:val="ListParagraph"/>
              <w:numPr>
                <w:ilvl w:val="0"/>
                <w:numId w:val="39"/>
              </w:numPr>
              <w:rPr>
                <w:rFonts w:cs="Arial"/>
              </w:rPr>
            </w:pPr>
            <w:r w:rsidRPr="00E6275C">
              <w:rPr>
                <w:rFonts w:cs="Arial"/>
              </w:rPr>
              <w:t>Members urged by Chair to try to get photos or video when drains are flooding. Chair suggested using “Timestamp Camera” app to document time of recording</w:t>
            </w:r>
          </w:p>
          <w:p w14:paraId="5B0412C4" w14:textId="1D4372CE" w:rsidR="00F2742C" w:rsidRPr="00E6275C" w:rsidRDefault="00F2742C" w:rsidP="00F2742C">
            <w:pPr>
              <w:pStyle w:val="ListParagraph"/>
              <w:numPr>
                <w:ilvl w:val="0"/>
                <w:numId w:val="39"/>
              </w:numPr>
              <w:rPr>
                <w:rFonts w:cs="Arial"/>
              </w:rPr>
            </w:pPr>
            <w:r w:rsidRPr="00E6275C">
              <w:rPr>
                <w:rFonts w:cs="Arial"/>
              </w:rPr>
              <w:t>J. Hartley confirmed via email that signage is in progress and stated that CHCC would be welcome to organise the official open day themselves</w:t>
            </w:r>
          </w:p>
          <w:p w14:paraId="0C2DECEC" w14:textId="61BB5E3C" w:rsidR="00F2742C" w:rsidRPr="00E6275C" w:rsidRDefault="00F2742C" w:rsidP="00F2742C">
            <w:pPr>
              <w:pStyle w:val="ListParagraph"/>
              <w:numPr>
                <w:ilvl w:val="0"/>
                <w:numId w:val="39"/>
              </w:numPr>
              <w:rPr>
                <w:rFonts w:cs="Arial"/>
              </w:rPr>
            </w:pPr>
            <w:r w:rsidRPr="00E6275C">
              <w:rPr>
                <w:rFonts w:cs="Arial"/>
              </w:rPr>
              <w:t xml:space="preserve">G. Whittington confirmed via email that </w:t>
            </w:r>
            <w:proofErr w:type="spellStart"/>
            <w:r w:rsidRPr="00E6275C">
              <w:rPr>
                <w:rFonts w:cs="Arial"/>
              </w:rPr>
              <w:t>Emroch</w:t>
            </w:r>
            <w:proofErr w:type="spellEnd"/>
            <w:r w:rsidRPr="00E6275C">
              <w:rPr>
                <w:rFonts w:cs="Arial"/>
              </w:rPr>
              <w:t xml:space="preserve"> will invoice onc</w:t>
            </w:r>
            <w:r w:rsidR="003A1F91" w:rsidRPr="00E6275C">
              <w:rPr>
                <w:rFonts w:cs="Arial"/>
              </w:rPr>
              <w:t xml:space="preserve">e per month from May to end of October following their maintenance visits. </w:t>
            </w:r>
          </w:p>
          <w:p w14:paraId="416335B1" w14:textId="304EFFE2" w:rsidR="002B2592" w:rsidRPr="003A1722" w:rsidRDefault="00F23C03" w:rsidP="00834CB2">
            <w:pPr>
              <w:pStyle w:val="ListParagraph"/>
              <w:numPr>
                <w:ilvl w:val="0"/>
                <w:numId w:val="39"/>
              </w:numPr>
              <w:rPr>
                <w:rFonts w:ascii="Aptos" w:hAnsi="Aptos"/>
              </w:rPr>
            </w:pPr>
            <w:r w:rsidRPr="00E6275C">
              <w:rPr>
                <w:rFonts w:cs="Arial"/>
              </w:rPr>
              <w:t>AC to email J. Hartley and G. Whittington regarding status of Wildflower turf installation, status of sculpture installation and oil identified on water</w:t>
            </w:r>
          </w:p>
        </w:tc>
        <w:tc>
          <w:tcPr>
            <w:tcW w:w="1217" w:type="dxa"/>
          </w:tcPr>
          <w:p w14:paraId="5942FAC4" w14:textId="77777777" w:rsidR="0021348A" w:rsidRDefault="0021348A" w:rsidP="00D43EB0">
            <w:pPr>
              <w:pStyle w:val="NoSpacing"/>
              <w:rPr>
                <w:rFonts w:ascii="Arial" w:hAnsi="Arial" w:cs="Arial"/>
                <w:color w:val="FF0000"/>
                <w:sz w:val="24"/>
                <w:szCs w:val="24"/>
                <w:u w:val="single"/>
              </w:rPr>
            </w:pPr>
          </w:p>
          <w:p w14:paraId="48115445" w14:textId="77777777" w:rsidR="00834CB2" w:rsidRDefault="00834CB2" w:rsidP="00D43EB0">
            <w:pPr>
              <w:pStyle w:val="NoSpacing"/>
              <w:rPr>
                <w:rFonts w:ascii="Arial" w:hAnsi="Arial" w:cs="Arial"/>
                <w:color w:val="FF0000"/>
                <w:sz w:val="24"/>
                <w:szCs w:val="24"/>
                <w:u w:val="single"/>
              </w:rPr>
            </w:pPr>
          </w:p>
          <w:p w14:paraId="70861803" w14:textId="77777777" w:rsidR="00834CB2" w:rsidRDefault="00834CB2" w:rsidP="00D43EB0">
            <w:pPr>
              <w:pStyle w:val="NoSpacing"/>
              <w:rPr>
                <w:rFonts w:ascii="Arial" w:hAnsi="Arial" w:cs="Arial"/>
                <w:color w:val="FF0000"/>
                <w:sz w:val="24"/>
                <w:szCs w:val="24"/>
                <w:u w:val="single"/>
              </w:rPr>
            </w:pPr>
          </w:p>
          <w:p w14:paraId="2B78B72D" w14:textId="77777777" w:rsidR="00834CB2" w:rsidRDefault="00834CB2" w:rsidP="00D43EB0">
            <w:pPr>
              <w:pStyle w:val="NoSpacing"/>
              <w:rPr>
                <w:rFonts w:ascii="Arial" w:hAnsi="Arial" w:cs="Arial"/>
                <w:color w:val="FF0000"/>
                <w:sz w:val="24"/>
                <w:szCs w:val="24"/>
                <w:u w:val="single"/>
              </w:rPr>
            </w:pPr>
          </w:p>
          <w:p w14:paraId="1F5DBB63" w14:textId="77777777" w:rsidR="00834CB2" w:rsidRDefault="00834CB2" w:rsidP="00D43EB0">
            <w:pPr>
              <w:pStyle w:val="NoSpacing"/>
              <w:rPr>
                <w:rFonts w:ascii="Arial" w:hAnsi="Arial" w:cs="Arial"/>
                <w:color w:val="FF0000"/>
                <w:sz w:val="24"/>
                <w:szCs w:val="24"/>
                <w:u w:val="single"/>
              </w:rPr>
            </w:pPr>
          </w:p>
          <w:p w14:paraId="629FBE48" w14:textId="77777777" w:rsidR="00834CB2" w:rsidRDefault="00834CB2" w:rsidP="00D43EB0">
            <w:pPr>
              <w:pStyle w:val="NoSpacing"/>
              <w:rPr>
                <w:rFonts w:ascii="Arial" w:hAnsi="Arial" w:cs="Arial"/>
                <w:color w:val="FF0000"/>
                <w:sz w:val="24"/>
                <w:szCs w:val="24"/>
                <w:u w:val="single"/>
              </w:rPr>
            </w:pPr>
          </w:p>
          <w:p w14:paraId="438B6F5D" w14:textId="3F3E04AA" w:rsidR="00834CB2" w:rsidRDefault="003A1722" w:rsidP="00D43EB0">
            <w:pPr>
              <w:pStyle w:val="NoSpacing"/>
              <w:rPr>
                <w:rFonts w:ascii="Arial" w:hAnsi="Arial" w:cs="Arial"/>
                <w:color w:val="FF0000"/>
                <w:sz w:val="24"/>
                <w:szCs w:val="24"/>
                <w:u w:val="single"/>
              </w:rPr>
            </w:pPr>
            <w:r>
              <w:rPr>
                <w:rFonts w:ascii="Arial" w:hAnsi="Arial" w:cs="Arial"/>
                <w:color w:val="FF0000"/>
                <w:sz w:val="24"/>
                <w:szCs w:val="24"/>
                <w:u w:val="single"/>
              </w:rPr>
              <w:t>All Members</w:t>
            </w:r>
          </w:p>
          <w:p w14:paraId="3856B578" w14:textId="77777777" w:rsidR="00834CB2" w:rsidRDefault="00834CB2" w:rsidP="00D43EB0">
            <w:pPr>
              <w:pStyle w:val="NoSpacing"/>
              <w:rPr>
                <w:rFonts w:ascii="Arial" w:hAnsi="Arial" w:cs="Arial"/>
                <w:color w:val="FF0000"/>
                <w:sz w:val="24"/>
                <w:szCs w:val="24"/>
                <w:u w:val="single"/>
              </w:rPr>
            </w:pPr>
          </w:p>
          <w:p w14:paraId="16A4F7A2" w14:textId="77777777" w:rsidR="003A1722" w:rsidRDefault="003A1722" w:rsidP="00D43EB0">
            <w:pPr>
              <w:pStyle w:val="NoSpacing"/>
              <w:rPr>
                <w:rFonts w:ascii="Arial" w:hAnsi="Arial" w:cs="Arial"/>
                <w:color w:val="FF0000"/>
                <w:sz w:val="24"/>
                <w:szCs w:val="24"/>
                <w:u w:val="single"/>
              </w:rPr>
            </w:pPr>
          </w:p>
          <w:p w14:paraId="5281C6C9" w14:textId="77777777" w:rsidR="003A1722" w:rsidRDefault="003A1722" w:rsidP="00D43EB0">
            <w:pPr>
              <w:pStyle w:val="NoSpacing"/>
              <w:rPr>
                <w:rFonts w:ascii="Arial" w:hAnsi="Arial" w:cs="Arial"/>
                <w:color w:val="FF0000"/>
                <w:sz w:val="24"/>
                <w:szCs w:val="24"/>
                <w:u w:val="single"/>
              </w:rPr>
            </w:pPr>
          </w:p>
          <w:p w14:paraId="2E0DBC2E" w14:textId="77777777" w:rsidR="003A1722" w:rsidRDefault="003A1722" w:rsidP="00D43EB0">
            <w:pPr>
              <w:pStyle w:val="NoSpacing"/>
              <w:rPr>
                <w:rFonts w:ascii="Arial" w:hAnsi="Arial" w:cs="Arial"/>
                <w:color w:val="FF0000"/>
                <w:sz w:val="24"/>
                <w:szCs w:val="24"/>
                <w:u w:val="single"/>
              </w:rPr>
            </w:pPr>
          </w:p>
          <w:p w14:paraId="6B9308E2" w14:textId="77777777" w:rsidR="003A1722" w:rsidRDefault="003A1722" w:rsidP="00D43EB0">
            <w:pPr>
              <w:pStyle w:val="NoSpacing"/>
              <w:rPr>
                <w:rFonts w:ascii="Arial" w:hAnsi="Arial" w:cs="Arial"/>
                <w:color w:val="FF0000"/>
                <w:sz w:val="24"/>
                <w:szCs w:val="24"/>
                <w:u w:val="single"/>
              </w:rPr>
            </w:pPr>
          </w:p>
          <w:p w14:paraId="66A9A6EA" w14:textId="77777777" w:rsidR="003A1722" w:rsidRDefault="003A1722" w:rsidP="00D43EB0">
            <w:pPr>
              <w:pStyle w:val="NoSpacing"/>
              <w:rPr>
                <w:rFonts w:ascii="Arial" w:hAnsi="Arial" w:cs="Arial"/>
                <w:color w:val="FF0000"/>
                <w:sz w:val="24"/>
                <w:szCs w:val="24"/>
                <w:u w:val="single"/>
              </w:rPr>
            </w:pPr>
          </w:p>
          <w:p w14:paraId="5131B60B" w14:textId="77777777" w:rsidR="003A1722" w:rsidRDefault="003A1722" w:rsidP="00D43EB0">
            <w:pPr>
              <w:pStyle w:val="NoSpacing"/>
              <w:rPr>
                <w:rFonts w:ascii="Arial" w:hAnsi="Arial" w:cs="Arial"/>
                <w:color w:val="FF0000"/>
                <w:sz w:val="24"/>
                <w:szCs w:val="24"/>
                <w:u w:val="single"/>
              </w:rPr>
            </w:pPr>
          </w:p>
          <w:p w14:paraId="5593D6B0" w14:textId="77777777" w:rsidR="003A1722" w:rsidRDefault="003A1722" w:rsidP="00D43EB0">
            <w:pPr>
              <w:pStyle w:val="NoSpacing"/>
              <w:rPr>
                <w:rFonts w:ascii="Arial" w:hAnsi="Arial" w:cs="Arial"/>
                <w:color w:val="FF0000"/>
                <w:sz w:val="24"/>
                <w:szCs w:val="24"/>
                <w:u w:val="single"/>
              </w:rPr>
            </w:pPr>
          </w:p>
          <w:p w14:paraId="160F94A1" w14:textId="7B21AA6B" w:rsidR="006A2295" w:rsidRPr="009562FA" w:rsidRDefault="00D23EBB" w:rsidP="00D43EB0">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9D1EBA" w14:paraId="731BF9DF" w14:textId="77777777" w:rsidTr="003119B7">
        <w:trPr>
          <w:trHeight w:val="550"/>
        </w:trPr>
        <w:tc>
          <w:tcPr>
            <w:tcW w:w="783" w:type="dxa"/>
          </w:tcPr>
          <w:p w14:paraId="024280E5" w14:textId="77777777" w:rsidR="009D1EBA" w:rsidRPr="00790C9E" w:rsidRDefault="009D1EBA" w:rsidP="00E862BF">
            <w:pPr>
              <w:pStyle w:val="NoSpacing"/>
              <w:jc w:val="center"/>
              <w:rPr>
                <w:rFonts w:ascii="Arial" w:hAnsi="Arial" w:cs="Arial"/>
                <w:sz w:val="24"/>
                <w:szCs w:val="24"/>
              </w:rPr>
            </w:pPr>
          </w:p>
        </w:tc>
        <w:tc>
          <w:tcPr>
            <w:tcW w:w="723" w:type="dxa"/>
          </w:tcPr>
          <w:p w14:paraId="4C577562" w14:textId="49F6812C"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1F7B99">
              <w:rPr>
                <w:rFonts w:ascii="Arial" w:hAnsi="Arial" w:cs="Arial"/>
                <w:sz w:val="24"/>
                <w:szCs w:val="24"/>
                <w:u w:val="single"/>
              </w:rPr>
              <w:t>ii</w:t>
            </w:r>
          </w:p>
        </w:tc>
        <w:tc>
          <w:tcPr>
            <w:tcW w:w="6519" w:type="dxa"/>
          </w:tcPr>
          <w:p w14:paraId="4C8B1832" w14:textId="77777777" w:rsidR="00977F18" w:rsidRDefault="009D1EBA"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Development- Travellers</w:t>
            </w:r>
            <w:r w:rsidR="00E62457" w:rsidRPr="00506735">
              <w:rPr>
                <w:rFonts w:ascii="Arial" w:hAnsi="Arial" w:cs="Arial"/>
                <w:color w:val="000000" w:themeColor="text1"/>
                <w:sz w:val="24"/>
                <w:szCs w:val="24"/>
                <w:u w:val="single"/>
              </w:rPr>
              <w:t>:</w:t>
            </w:r>
            <w:r w:rsidR="00E62457" w:rsidRPr="00506735">
              <w:rPr>
                <w:rFonts w:ascii="Arial" w:hAnsi="Arial" w:cs="Arial"/>
                <w:color w:val="000000" w:themeColor="text1"/>
                <w:sz w:val="24"/>
                <w:szCs w:val="24"/>
              </w:rPr>
              <w:t xml:space="preserve"> </w:t>
            </w:r>
          </w:p>
          <w:p w14:paraId="77EB6FC9" w14:textId="5405CFE1" w:rsidR="00D24328" w:rsidRDefault="00834CB2" w:rsidP="00B061C8">
            <w:pPr>
              <w:pStyle w:val="NoSpacing"/>
              <w:numPr>
                <w:ilvl w:val="0"/>
                <w:numId w:val="40"/>
              </w:numPr>
              <w:rPr>
                <w:rFonts w:ascii="Arial" w:hAnsi="Arial" w:cs="Arial"/>
                <w:sz w:val="24"/>
                <w:szCs w:val="24"/>
              </w:rPr>
            </w:pPr>
            <w:r w:rsidRPr="00EA5EAC">
              <w:rPr>
                <w:rFonts w:ascii="Arial" w:hAnsi="Arial" w:cs="Arial"/>
                <w:sz w:val="24"/>
                <w:szCs w:val="24"/>
              </w:rPr>
              <w:t>Members considered</w:t>
            </w:r>
            <w:r w:rsidR="00B061C8">
              <w:rPr>
                <w:rFonts w:ascii="Arial" w:hAnsi="Arial" w:cs="Arial"/>
                <w:sz w:val="24"/>
                <w:szCs w:val="24"/>
              </w:rPr>
              <w:t xml:space="preserve"> email</w:t>
            </w:r>
            <w:r w:rsidRPr="00EA5EAC">
              <w:rPr>
                <w:rFonts w:ascii="Arial" w:hAnsi="Arial" w:cs="Arial"/>
                <w:sz w:val="24"/>
                <w:szCs w:val="24"/>
              </w:rPr>
              <w:t xml:space="preserve"> update </w:t>
            </w:r>
            <w:r w:rsidR="00B061C8">
              <w:rPr>
                <w:rFonts w:ascii="Arial" w:hAnsi="Arial" w:cs="Arial"/>
                <w:sz w:val="24"/>
                <w:szCs w:val="24"/>
              </w:rPr>
              <w:t>on 8</w:t>
            </w:r>
            <w:r w:rsidR="00B061C8" w:rsidRPr="00B061C8">
              <w:rPr>
                <w:rFonts w:ascii="Arial" w:hAnsi="Arial" w:cs="Arial"/>
                <w:sz w:val="24"/>
                <w:szCs w:val="24"/>
                <w:vertAlign w:val="superscript"/>
              </w:rPr>
              <w:t>th</w:t>
            </w:r>
            <w:r w:rsidR="00B061C8">
              <w:rPr>
                <w:rFonts w:ascii="Arial" w:hAnsi="Arial" w:cs="Arial"/>
                <w:sz w:val="24"/>
                <w:szCs w:val="24"/>
              </w:rPr>
              <w:t xml:space="preserve"> May 2025 </w:t>
            </w:r>
            <w:r w:rsidRPr="00EA5EAC">
              <w:rPr>
                <w:rFonts w:ascii="Arial" w:hAnsi="Arial" w:cs="Arial"/>
                <w:sz w:val="24"/>
                <w:szCs w:val="24"/>
              </w:rPr>
              <w:t>from BC A. Williams regarding</w:t>
            </w:r>
            <w:r w:rsidR="008F6663">
              <w:rPr>
                <w:rFonts w:ascii="Arial" w:hAnsi="Arial" w:cs="Arial"/>
                <w:sz w:val="24"/>
                <w:szCs w:val="24"/>
              </w:rPr>
              <w:t xml:space="preserve"> Traveller Site planning application</w:t>
            </w:r>
            <w:r>
              <w:rPr>
                <w:rFonts w:ascii="Arial" w:hAnsi="Arial" w:cs="Arial"/>
                <w:sz w:val="24"/>
                <w:szCs w:val="24"/>
              </w:rPr>
              <w:t xml:space="preserve"> </w:t>
            </w:r>
            <w:r w:rsidR="008F6663" w:rsidRPr="008F6663">
              <w:rPr>
                <w:rFonts w:ascii="Arial" w:hAnsi="Arial" w:cs="Arial"/>
                <w:sz w:val="24"/>
                <w:szCs w:val="24"/>
              </w:rPr>
              <w:t>P/23/652/FUL</w:t>
            </w:r>
            <w:r w:rsidR="003A1722">
              <w:rPr>
                <w:rFonts w:ascii="Arial" w:hAnsi="Arial" w:cs="Arial"/>
                <w:sz w:val="24"/>
                <w:szCs w:val="24"/>
              </w:rPr>
              <w:t>.</w:t>
            </w:r>
            <w:r w:rsidR="00B061C8">
              <w:rPr>
                <w:rFonts w:ascii="Arial" w:hAnsi="Arial" w:cs="Arial"/>
                <w:sz w:val="24"/>
                <w:szCs w:val="24"/>
              </w:rPr>
              <w:t xml:space="preserve"> BC A. Williams reported via email that he is in contact with residents near the site </w:t>
            </w:r>
            <w:r w:rsidR="00C02839">
              <w:rPr>
                <w:rFonts w:ascii="Arial" w:hAnsi="Arial" w:cs="Arial"/>
                <w:sz w:val="24"/>
                <w:szCs w:val="24"/>
              </w:rPr>
              <w:t xml:space="preserve">and that they </w:t>
            </w:r>
            <w:r w:rsidR="00B061C8">
              <w:rPr>
                <w:rFonts w:ascii="Arial" w:hAnsi="Arial" w:cs="Arial"/>
                <w:sz w:val="24"/>
                <w:szCs w:val="24"/>
              </w:rPr>
              <w:t>are not happy about the situation.</w:t>
            </w:r>
          </w:p>
          <w:p w14:paraId="523F002D" w14:textId="7676F14F" w:rsidR="008F6663" w:rsidRPr="00C02839" w:rsidRDefault="00B061C8" w:rsidP="00834CB2">
            <w:pPr>
              <w:pStyle w:val="NoSpacing"/>
              <w:numPr>
                <w:ilvl w:val="0"/>
                <w:numId w:val="40"/>
              </w:numPr>
              <w:rPr>
                <w:rFonts w:ascii="Arial" w:hAnsi="Arial" w:cs="Arial"/>
                <w:sz w:val="24"/>
                <w:szCs w:val="24"/>
              </w:rPr>
            </w:pPr>
            <w:r>
              <w:rPr>
                <w:rFonts w:ascii="Arial" w:hAnsi="Arial" w:cs="Arial"/>
                <w:sz w:val="24"/>
                <w:szCs w:val="24"/>
              </w:rPr>
              <w:t>BC R. Williams gave members a summary of the recent planning meeting where approval was considered</w:t>
            </w:r>
            <w:r w:rsidR="00C02839">
              <w:rPr>
                <w:rFonts w:ascii="Arial" w:hAnsi="Arial" w:cs="Arial"/>
                <w:sz w:val="24"/>
                <w:szCs w:val="24"/>
              </w:rPr>
              <w:t xml:space="preserve">. </w:t>
            </w:r>
          </w:p>
        </w:tc>
        <w:tc>
          <w:tcPr>
            <w:tcW w:w="1217" w:type="dxa"/>
          </w:tcPr>
          <w:p w14:paraId="21A12939" w14:textId="77777777" w:rsidR="006C4BF1" w:rsidRDefault="006C4BF1" w:rsidP="00DA1807">
            <w:pPr>
              <w:pStyle w:val="NoSpacing"/>
              <w:jc w:val="center"/>
              <w:rPr>
                <w:rFonts w:ascii="Arial" w:hAnsi="Arial" w:cs="Arial"/>
                <w:color w:val="FF0000"/>
                <w:sz w:val="24"/>
                <w:szCs w:val="24"/>
                <w:u w:val="single"/>
              </w:rPr>
            </w:pPr>
          </w:p>
          <w:p w14:paraId="15AA92C5" w14:textId="023C43A5" w:rsidR="00C17514" w:rsidRDefault="00C17514" w:rsidP="00DA1807">
            <w:pPr>
              <w:pStyle w:val="NoSpacing"/>
              <w:jc w:val="center"/>
              <w:rPr>
                <w:rFonts w:ascii="Arial" w:hAnsi="Arial" w:cs="Arial"/>
                <w:color w:val="FF0000"/>
                <w:sz w:val="24"/>
                <w:szCs w:val="24"/>
                <w:u w:val="single"/>
              </w:rPr>
            </w:pPr>
          </w:p>
          <w:p w14:paraId="55F6AB71" w14:textId="553B96B3" w:rsidR="00DF2951" w:rsidRPr="00790C9E" w:rsidRDefault="00DF2951" w:rsidP="00B061C8">
            <w:pPr>
              <w:pStyle w:val="NoSpacing"/>
              <w:rPr>
                <w:rFonts w:ascii="Arial" w:hAnsi="Arial" w:cs="Arial"/>
                <w:color w:val="FF0000"/>
                <w:sz w:val="24"/>
                <w:szCs w:val="24"/>
                <w:u w:val="single"/>
              </w:rPr>
            </w:pPr>
          </w:p>
        </w:tc>
      </w:tr>
      <w:tr w:rsidR="006525C5" w14:paraId="203A3E69" w14:textId="77777777" w:rsidTr="003119B7">
        <w:trPr>
          <w:trHeight w:val="550"/>
        </w:trPr>
        <w:tc>
          <w:tcPr>
            <w:tcW w:w="783" w:type="dxa"/>
          </w:tcPr>
          <w:p w14:paraId="756A2DEA" w14:textId="77777777" w:rsidR="006525C5" w:rsidRPr="00790C9E" w:rsidRDefault="006525C5" w:rsidP="00E862BF">
            <w:pPr>
              <w:pStyle w:val="NoSpacing"/>
              <w:jc w:val="center"/>
              <w:rPr>
                <w:rFonts w:ascii="Arial" w:hAnsi="Arial" w:cs="Arial"/>
                <w:sz w:val="24"/>
                <w:szCs w:val="24"/>
              </w:rPr>
            </w:pPr>
          </w:p>
        </w:tc>
        <w:tc>
          <w:tcPr>
            <w:tcW w:w="723" w:type="dxa"/>
          </w:tcPr>
          <w:p w14:paraId="05706678" w14:textId="10C6478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1F7B99">
              <w:rPr>
                <w:rFonts w:ascii="Arial" w:hAnsi="Arial" w:cs="Arial"/>
                <w:sz w:val="24"/>
                <w:szCs w:val="24"/>
                <w:u w:val="single"/>
              </w:rPr>
              <w:t>i</w:t>
            </w:r>
            <w:r w:rsidR="0021455B" w:rsidRPr="00790C9E">
              <w:rPr>
                <w:rFonts w:ascii="Arial" w:hAnsi="Arial" w:cs="Arial"/>
                <w:sz w:val="24"/>
                <w:szCs w:val="24"/>
                <w:u w:val="single"/>
              </w:rPr>
              <w:t>v</w:t>
            </w:r>
          </w:p>
        </w:tc>
        <w:tc>
          <w:tcPr>
            <w:tcW w:w="6519" w:type="dxa"/>
          </w:tcPr>
          <w:p w14:paraId="7DEDE09A" w14:textId="74502B8E" w:rsidR="0011465B" w:rsidRDefault="006525C5" w:rsidP="0011465B">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Si</w:t>
            </w:r>
            <w:r w:rsidR="000249DC" w:rsidRPr="00506735">
              <w:rPr>
                <w:rFonts w:ascii="Arial" w:hAnsi="Arial" w:cs="Arial"/>
                <w:color w:val="000000" w:themeColor="text1"/>
                <w:sz w:val="24"/>
                <w:szCs w:val="24"/>
                <w:u w:val="single"/>
              </w:rPr>
              <w:t>g</w:t>
            </w:r>
            <w:r w:rsidRPr="00506735">
              <w:rPr>
                <w:rFonts w:ascii="Arial" w:hAnsi="Arial" w:cs="Arial"/>
                <w:color w:val="000000" w:themeColor="text1"/>
                <w:sz w:val="24"/>
                <w:szCs w:val="24"/>
                <w:u w:val="single"/>
              </w:rPr>
              <w:t>nage:</w:t>
            </w:r>
            <w:r w:rsidR="00A60131">
              <w:rPr>
                <w:rFonts w:ascii="Arial" w:hAnsi="Arial" w:cs="Arial"/>
                <w:color w:val="000000" w:themeColor="text1"/>
                <w:sz w:val="24"/>
                <w:szCs w:val="24"/>
              </w:rPr>
              <w:t xml:space="preserve"> </w:t>
            </w:r>
          </w:p>
          <w:p w14:paraId="7F6636AE" w14:textId="77777777" w:rsidR="00C02839" w:rsidRDefault="00C02839" w:rsidP="00C371CE">
            <w:pPr>
              <w:pStyle w:val="NoSpacing"/>
              <w:numPr>
                <w:ilvl w:val="0"/>
                <w:numId w:val="41"/>
              </w:numPr>
              <w:rPr>
                <w:rFonts w:ascii="Arial" w:hAnsi="Arial" w:cs="Arial"/>
                <w:color w:val="000000" w:themeColor="text1"/>
                <w:sz w:val="24"/>
                <w:szCs w:val="24"/>
              </w:rPr>
            </w:pPr>
            <w:r>
              <w:rPr>
                <w:rFonts w:ascii="Arial" w:hAnsi="Arial" w:cs="Arial"/>
                <w:color w:val="000000" w:themeColor="text1"/>
                <w:sz w:val="24"/>
                <w:szCs w:val="24"/>
              </w:rPr>
              <w:t>Members discussed a change of strategy regarding damaged Heol-y-Cyw sign at Bulls</w:t>
            </w:r>
            <w:r w:rsidR="00C371CE">
              <w:rPr>
                <w:rFonts w:ascii="Arial" w:hAnsi="Arial" w:cs="Arial"/>
                <w:color w:val="000000" w:themeColor="text1"/>
                <w:sz w:val="24"/>
                <w:szCs w:val="24"/>
              </w:rPr>
              <w:t xml:space="preserve"> R</w:t>
            </w:r>
            <w:r>
              <w:rPr>
                <w:rFonts w:ascii="Arial" w:hAnsi="Arial" w:cs="Arial"/>
                <w:color w:val="000000" w:themeColor="text1"/>
                <w:sz w:val="24"/>
                <w:szCs w:val="24"/>
              </w:rPr>
              <w:t xml:space="preserve">ow. </w:t>
            </w:r>
            <w:r w:rsidR="00C371CE">
              <w:rPr>
                <w:rFonts w:ascii="Arial" w:hAnsi="Arial" w:cs="Arial"/>
                <w:color w:val="000000" w:themeColor="text1"/>
                <w:sz w:val="24"/>
                <w:szCs w:val="24"/>
              </w:rPr>
              <w:t>CR proposed that damage should be reported to BCBC Highways as sign is not fit for purpose.  Proposal seconded by JR.</w:t>
            </w:r>
          </w:p>
          <w:p w14:paraId="4417B1D5" w14:textId="036B8081" w:rsidR="00C371CE" w:rsidRPr="009D5090" w:rsidRDefault="00C371CE" w:rsidP="00C371CE">
            <w:pPr>
              <w:pStyle w:val="NoSpacing"/>
              <w:numPr>
                <w:ilvl w:val="0"/>
                <w:numId w:val="41"/>
              </w:numPr>
              <w:rPr>
                <w:rFonts w:ascii="Arial" w:hAnsi="Arial" w:cs="Arial"/>
                <w:color w:val="000000" w:themeColor="text1"/>
                <w:sz w:val="24"/>
                <w:szCs w:val="24"/>
              </w:rPr>
            </w:pPr>
            <w:r>
              <w:rPr>
                <w:rFonts w:ascii="Arial" w:hAnsi="Arial" w:cs="Arial"/>
                <w:color w:val="000000" w:themeColor="text1"/>
                <w:sz w:val="24"/>
                <w:szCs w:val="24"/>
              </w:rPr>
              <w:t>AC to request replacement sign as damage is beyond repair</w:t>
            </w:r>
          </w:p>
        </w:tc>
        <w:tc>
          <w:tcPr>
            <w:tcW w:w="1217" w:type="dxa"/>
          </w:tcPr>
          <w:p w14:paraId="7C520A54" w14:textId="77777777" w:rsidR="0011465B" w:rsidRDefault="0011465B" w:rsidP="00D43EB0">
            <w:pPr>
              <w:pStyle w:val="NoSpacing"/>
              <w:rPr>
                <w:rFonts w:ascii="Arial" w:hAnsi="Arial" w:cs="Arial"/>
                <w:color w:val="FF0000"/>
                <w:sz w:val="24"/>
                <w:szCs w:val="24"/>
                <w:u w:val="single"/>
              </w:rPr>
            </w:pPr>
          </w:p>
          <w:p w14:paraId="60DD5B1C" w14:textId="77777777" w:rsidR="0011465B" w:rsidRDefault="0011465B" w:rsidP="00D43EB0">
            <w:pPr>
              <w:pStyle w:val="NoSpacing"/>
              <w:rPr>
                <w:rFonts w:ascii="Arial" w:hAnsi="Arial" w:cs="Arial"/>
                <w:color w:val="FF0000"/>
                <w:sz w:val="24"/>
                <w:szCs w:val="24"/>
                <w:u w:val="single"/>
              </w:rPr>
            </w:pPr>
          </w:p>
          <w:p w14:paraId="5A04711A" w14:textId="77777777" w:rsidR="0011465B" w:rsidRDefault="0011465B" w:rsidP="00D43EB0">
            <w:pPr>
              <w:pStyle w:val="NoSpacing"/>
              <w:rPr>
                <w:rFonts w:ascii="Arial" w:hAnsi="Arial" w:cs="Arial"/>
                <w:color w:val="FF0000"/>
                <w:sz w:val="24"/>
                <w:szCs w:val="24"/>
                <w:u w:val="single"/>
              </w:rPr>
            </w:pPr>
          </w:p>
          <w:p w14:paraId="67366568" w14:textId="77777777" w:rsidR="00C371CE" w:rsidRDefault="00C371CE" w:rsidP="00D43EB0">
            <w:pPr>
              <w:pStyle w:val="NoSpacing"/>
              <w:rPr>
                <w:rFonts w:ascii="Arial" w:hAnsi="Arial" w:cs="Arial"/>
                <w:color w:val="FF0000"/>
                <w:sz w:val="24"/>
                <w:szCs w:val="24"/>
                <w:u w:val="single"/>
              </w:rPr>
            </w:pPr>
          </w:p>
          <w:p w14:paraId="3FA61B43" w14:textId="77777777" w:rsidR="0011465B" w:rsidRDefault="0011465B" w:rsidP="00D43EB0">
            <w:pPr>
              <w:pStyle w:val="NoSpacing"/>
              <w:rPr>
                <w:rFonts w:ascii="Arial" w:hAnsi="Arial" w:cs="Arial"/>
                <w:color w:val="FF0000"/>
                <w:sz w:val="24"/>
                <w:szCs w:val="24"/>
                <w:u w:val="single"/>
              </w:rPr>
            </w:pPr>
          </w:p>
          <w:p w14:paraId="5C0E009C" w14:textId="06CC691B" w:rsidR="0011465B" w:rsidRPr="00790C9E" w:rsidRDefault="0011465B" w:rsidP="00D43EB0">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9F706A" w14:paraId="1543F05F" w14:textId="77777777" w:rsidTr="003119B7">
        <w:trPr>
          <w:trHeight w:val="550"/>
        </w:trPr>
        <w:tc>
          <w:tcPr>
            <w:tcW w:w="783" w:type="dxa"/>
          </w:tcPr>
          <w:p w14:paraId="37319B5E" w14:textId="77777777" w:rsidR="009F706A" w:rsidRPr="00790C9E" w:rsidRDefault="009F706A" w:rsidP="00E862BF">
            <w:pPr>
              <w:pStyle w:val="NoSpacing"/>
              <w:jc w:val="center"/>
              <w:rPr>
                <w:rFonts w:ascii="Arial" w:hAnsi="Arial" w:cs="Arial"/>
                <w:sz w:val="24"/>
                <w:szCs w:val="24"/>
              </w:rPr>
            </w:pPr>
          </w:p>
        </w:tc>
        <w:tc>
          <w:tcPr>
            <w:tcW w:w="723" w:type="dxa"/>
          </w:tcPr>
          <w:p w14:paraId="05223FAA" w14:textId="4925D669"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w:t>
            </w:r>
          </w:p>
        </w:tc>
        <w:tc>
          <w:tcPr>
            <w:tcW w:w="6519" w:type="dxa"/>
          </w:tcPr>
          <w:p w14:paraId="6447EF44" w14:textId="77777777" w:rsidR="009F706A" w:rsidRDefault="005B0E58"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Active Travel Plan:</w:t>
            </w:r>
            <w:r w:rsidRPr="00506735">
              <w:rPr>
                <w:rFonts w:ascii="Arial" w:hAnsi="Arial" w:cs="Arial"/>
                <w:color w:val="000000" w:themeColor="text1"/>
                <w:sz w:val="24"/>
                <w:szCs w:val="24"/>
              </w:rPr>
              <w:t xml:space="preserve"> </w:t>
            </w:r>
          </w:p>
          <w:p w14:paraId="5FA06C1E" w14:textId="68DB8FD5" w:rsidR="00034E4A" w:rsidRDefault="00183D47" w:rsidP="00034E4A">
            <w:pPr>
              <w:pStyle w:val="NoSpacing"/>
              <w:numPr>
                <w:ilvl w:val="0"/>
                <w:numId w:val="33"/>
              </w:numPr>
              <w:rPr>
                <w:rFonts w:ascii="Arial" w:hAnsi="Arial" w:cs="Arial"/>
                <w:color w:val="000000" w:themeColor="text1"/>
                <w:sz w:val="24"/>
                <w:szCs w:val="24"/>
              </w:rPr>
            </w:pPr>
            <w:r>
              <w:rPr>
                <w:rFonts w:ascii="Arial" w:hAnsi="Arial" w:cs="Arial"/>
                <w:color w:val="000000" w:themeColor="text1"/>
                <w:sz w:val="24"/>
                <w:szCs w:val="24"/>
              </w:rPr>
              <w:t>No update</w:t>
            </w:r>
          </w:p>
          <w:p w14:paraId="0DF1206C" w14:textId="13A7C1FD" w:rsidR="0011465B" w:rsidRPr="007753BA" w:rsidRDefault="0011465B" w:rsidP="0011465B">
            <w:pPr>
              <w:pStyle w:val="NoSpacing"/>
              <w:rPr>
                <w:rFonts w:ascii="Arial" w:hAnsi="Arial" w:cs="Arial"/>
                <w:color w:val="000000" w:themeColor="text1"/>
                <w:sz w:val="24"/>
                <w:szCs w:val="24"/>
              </w:rPr>
            </w:pPr>
          </w:p>
        </w:tc>
        <w:tc>
          <w:tcPr>
            <w:tcW w:w="1217" w:type="dxa"/>
          </w:tcPr>
          <w:p w14:paraId="76758388" w14:textId="315BA3F2" w:rsidR="00034E4A" w:rsidRPr="00790C9E" w:rsidRDefault="00034E4A" w:rsidP="00D73D11">
            <w:pPr>
              <w:pStyle w:val="NoSpacing"/>
              <w:rPr>
                <w:rFonts w:ascii="Arial" w:hAnsi="Arial" w:cs="Arial"/>
                <w:color w:val="FF0000"/>
                <w:sz w:val="24"/>
                <w:szCs w:val="24"/>
                <w:u w:val="single"/>
              </w:rPr>
            </w:pPr>
          </w:p>
        </w:tc>
      </w:tr>
      <w:tr w:rsidR="003E1249" w14:paraId="727D698F" w14:textId="77777777" w:rsidTr="003119B7">
        <w:trPr>
          <w:trHeight w:val="385"/>
        </w:trPr>
        <w:tc>
          <w:tcPr>
            <w:tcW w:w="783" w:type="dxa"/>
          </w:tcPr>
          <w:p w14:paraId="06B8F108" w14:textId="50477AA6" w:rsidR="003E1249" w:rsidRPr="00790C9E" w:rsidRDefault="003E1249" w:rsidP="00F7530C">
            <w:pPr>
              <w:pStyle w:val="NoSpacing"/>
              <w:jc w:val="center"/>
              <w:rPr>
                <w:rFonts w:ascii="Arial" w:hAnsi="Arial" w:cs="Arial"/>
                <w:sz w:val="24"/>
                <w:szCs w:val="24"/>
              </w:rPr>
            </w:pPr>
          </w:p>
        </w:tc>
        <w:tc>
          <w:tcPr>
            <w:tcW w:w="723" w:type="dxa"/>
          </w:tcPr>
          <w:p w14:paraId="00037808" w14:textId="07B7ABFC" w:rsidR="003E1249" w:rsidRPr="00790C9E" w:rsidRDefault="003E1249" w:rsidP="00F7530C">
            <w:pPr>
              <w:pStyle w:val="NoSpacing"/>
              <w:jc w:val="center"/>
              <w:rPr>
                <w:rFonts w:ascii="Arial" w:hAnsi="Arial" w:cs="Arial"/>
                <w:sz w:val="24"/>
                <w:szCs w:val="24"/>
                <w:u w:val="single"/>
              </w:rPr>
            </w:pPr>
            <w:r>
              <w:rPr>
                <w:rFonts w:ascii="Arial" w:hAnsi="Arial" w:cs="Arial"/>
                <w:sz w:val="24"/>
                <w:szCs w:val="24"/>
                <w:u w:val="single"/>
              </w:rPr>
              <w:t>5:</w:t>
            </w:r>
            <w:r w:rsidR="00DB5DF1">
              <w:rPr>
                <w:rFonts w:ascii="Arial" w:hAnsi="Arial" w:cs="Arial"/>
                <w:sz w:val="24"/>
                <w:szCs w:val="24"/>
                <w:u w:val="single"/>
              </w:rPr>
              <w:t>vi</w:t>
            </w:r>
          </w:p>
        </w:tc>
        <w:tc>
          <w:tcPr>
            <w:tcW w:w="6519" w:type="dxa"/>
          </w:tcPr>
          <w:p w14:paraId="20208042" w14:textId="4294B0E5" w:rsidR="003E1249" w:rsidRDefault="001C7827" w:rsidP="00F7530C">
            <w:pPr>
              <w:pStyle w:val="NoSpacing"/>
              <w:rPr>
                <w:rFonts w:ascii="Arial" w:hAnsi="Arial" w:cs="Arial"/>
                <w:color w:val="000000" w:themeColor="text1"/>
                <w:sz w:val="24"/>
                <w:szCs w:val="24"/>
              </w:rPr>
            </w:pPr>
            <w:r>
              <w:rPr>
                <w:rFonts w:ascii="Arial" w:hAnsi="Arial" w:cs="Arial"/>
                <w:color w:val="000000" w:themeColor="text1"/>
                <w:sz w:val="24"/>
                <w:szCs w:val="24"/>
                <w:u w:val="single"/>
              </w:rPr>
              <w:t>Traffic Speed</w:t>
            </w:r>
            <w:r w:rsidR="003E1249" w:rsidRPr="00506735">
              <w:rPr>
                <w:rFonts w:ascii="Arial" w:hAnsi="Arial" w:cs="Arial"/>
                <w:color w:val="000000" w:themeColor="text1"/>
                <w:sz w:val="24"/>
                <w:szCs w:val="24"/>
                <w:u w:val="single"/>
              </w:rPr>
              <w:t>:</w:t>
            </w:r>
            <w:r w:rsidR="003E1249" w:rsidRPr="00506735">
              <w:rPr>
                <w:rFonts w:ascii="Arial" w:hAnsi="Arial" w:cs="Arial"/>
                <w:color w:val="000000" w:themeColor="text1"/>
                <w:sz w:val="24"/>
                <w:szCs w:val="24"/>
              </w:rPr>
              <w:t xml:space="preserve"> </w:t>
            </w:r>
          </w:p>
          <w:p w14:paraId="4EA10C8B" w14:textId="77777777" w:rsidR="00030BF7" w:rsidRDefault="00183D47" w:rsidP="00030BF7">
            <w:pPr>
              <w:pStyle w:val="NoSpacing"/>
              <w:numPr>
                <w:ilvl w:val="0"/>
                <w:numId w:val="33"/>
              </w:numPr>
              <w:rPr>
                <w:rFonts w:ascii="Arial" w:hAnsi="Arial" w:cs="Arial"/>
                <w:sz w:val="24"/>
                <w:szCs w:val="24"/>
              </w:rPr>
            </w:pPr>
            <w:r w:rsidRPr="00030BF7">
              <w:rPr>
                <w:rFonts w:ascii="Arial" w:hAnsi="Arial" w:cs="Arial"/>
                <w:sz w:val="24"/>
                <w:szCs w:val="24"/>
              </w:rPr>
              <w:t>PCSO Morgan has advised that he is on light duties and unable to carry out speed checks at the moment but it is still on his list to do.</w:t>
            </w:r>
          </w:p>
          <w:p w14:paraId="06A486EA" w14:textId="16D042D8" w:rsidR="00183D47" w:rsidRPr="00030BF7" w:rsidRDefault="00183D47" w:rsidP="00030BF7">
            <w:pPr>
              <w:pStyle w:val="NoSpacing"/>
              <w:numPr>
                <w:ilvl w:val="0"/>
                <w:numId w:val="33"/>
              </w:numPr>
              <w:rPr>
                <w:rFonts w:ascii="Arial" w:hAnsi="Arial" w:cs="Arial"/>
                <w:sz w:val="24"/>
                <w:szCs w:val="24"/>
              </w:rPr>
            </w:pPr>
            <w:r w:rsidRPr="00030BF7">
              <w:rPr>
                <w:rFonts w:ascii="Arial" w:hAnsi="Arial" w:cs="Arial"/>
                <w:sz w:val="24"/>
                <w:szCs w:val="24"/>
              </w:rPr>
              <w:t>In response to the Community Speed Watch all members agreed that it was not considered appropriate given the small community</w:t>
            </w:r>
            <w:r w:rsidR="00030BF7" w:rsidRPr="00030BF7">
              <w:rPr>
                <w:rFonts w:ascii="Arial" w:hAnsi="Arial" w:cs="Arial"/>
                <w:sz w:val="24"/>
                <w:szCs w:val="24"/>
              </w:rPr>
              <w:t>.</w:t>
            </w:r>
            <w:r w:rsidR="00030BF7" w:rsidRPr="00030BF7">
              <w:rPr>
                <w:rFonts w:ascii="Arial" w:hAnsi="Arial" w:cs="Arial"/>
                <w:color w:val="FF0000"/>
                <w:sz w:val="24"/>
                <w:szCs w:val="24"/>
              </w:rPr>
              <w:t xml:space="preserve">  </w:t>
            </w:r>
          </w:p>
        </w:tc>
        <w:tc>
          <w:tcPr>
            <w:tcW w:w="1217" w:type="dxa"/>
          </w:tcPr>
          <w:p w14:paraId="428F4B10" w14:textId="77777777" w:rsidR="003E1249" w:rsidRDefault="003E1249" w:rsidP="00F7530C">
            <w:pPr>
              <w:pStyle w:val="NoSpacing"/>
              <w:rPr>
                <w:rFonts w:ascii="Arial" w:hAnsi="Arial" w:cs="Arial"/>
                <w:color w:val="FF0000"/>
                <w:sz w:val="24"/>
                <w:szCs w:val="24"/>
                <w:u w:val="single"/>
              </w:rPr>
            </w:pPr>
          </w:p>
          <w:p w14:paraId="35AE158C" w14:textId="66C998E5" w:rsidR="00A679EA" w:rsidRPr="00790C9E" w:rsidRDefault="00A679EA" w:rsidP="007E2C0D">
            <w:pPr>
              <w:pStyle w:val="NoSpacing"/>
              <w:rPr>
                <w:rFonts w:ascii="Arial" w:hAnsi="Arial" w:cs="Arial"/>
                <w:color w:val="FF0000"/>
                <w:sz w:val="24"/>
                <w:szCs w:val="24"/>
                <w:u w:val="single"/>
              </w:rPr>
            </w:pPr>
          </w:p>
        </w:tc>
      </w:tr>
      <w:tr w:rsidR="003E1249" w14:paraId="1630843F" w14:textId="77777777" w:rsidTr="003119B7">
        <w:trPr>
          <w:trHeight w:val="385"/>
        </w:trPr>
        <w:tc>
          <w:tcPr>
            <w:tcW w:w="783" w:type="dxa"/>
          </w:tcPr>
          <w:p w14:paraId="28F66D19" w14:textId="77777777" w:rsidR="003E1249" w:rsidRPr="00790C9E" w:rsidRDefault="003E1249" w:rsidP="00B07A42">
            <w:pPr>
              <w:pStyle w:val="NoSpacing"/>
              <w:jc w:val="center"/>
              <w:rPr>
                <w:rFonts w:ascii="Arial" w:hAnsi="Arial" w:cs="Arial"/>
                <w:sz w:val="24"/>
                <w:szCs w:val="24"/>
              </w:rPr>
            </w:pPr>
            <w:bookmarkStart w:id="2" w:name="_Hlk182198949"/>
            <w:r>
              <w:rPr>
                <w:rFonts w:ascii="Arial" w:hAnsi="Arial" w:cs="Arial"/>
                <w:sz w:val="24"/>
                <w:szCs w:val="24"/>
              </w:rPr>
              <w:t>6</w:t>
            </w:r>
          </w:p>
        </w:tc>
        <w:tc>
          <w:tcPr>
            <w:tcW w:w="723" w:type="dxa"/>
          </w:tcPr>
          <w:p w14:paraId="10C41048" w14:textId="77777777" w:rsidR="003E1249" w:rsidRPr="00790C9E" w:rsidRDefault="003E1249" w:rsidP="00B07A42">
            <w:pPr>
              <w:pStyle w:val="NoSpacing"/>
              <w:jc w:val="center"/>
              <w:rPr>
                <w:rFonts w:ascii="Arial" w:hAnsi="Arial" w:cs="Arial"/>
                <w:sz w:val="24"/>
                <w:szCs w:val="24"/>
                <w:u w:val="single"/>
              </w:rPr>
            </w:pPr>
          </w:p>
        </w:tc>
        <w:tc>
          <w:tcPr>
            <w:tcW w:w="6519" w:type="dxa"/>
          </w:tcPr>
          <w:p w14:paraId="4CB15679" w14:textId="329A283D" w:rsidR="003E1249" w:rsidRDefault="003E1249" w:rsidP="00B07A42">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Millennium site</w:t>
            </w:r>
            <w:r w:rsidR="00034E4A">
              <w:rPr>
                <w:rFonts w:ascii="Arial" w:hAnsi="Arial" w:cs="Arial"/>
                <w:color w:val="000000" w:themeColor="text1"/>
                <w:sz w:val="24"/>
                <w:szCs w:val="24"/>
                <w:u w:val="single"/>
              </w:rPr>
              <w:t xml:space="preserve"> and footpaths</w:t>
            </w:r>
            <w:r w:rsidRPr="00506735">
              <w:rPr>
                <w:rFonts w:ascii="Arial" w:hAnsi="Arial" w:cs="Arial"/>
                <w:color w:val="000000" w:themeColor="text1"/>
                <w:sz w:val="24"/>
                <w:szCs w:val="24"/>
                <w:u w:val="single"/>
              </w:rPr>
              <w:t>:</w:t>
            </w:r>
            <w:r w:rsidRPr="00506735">
              <w:rPr>
                <w:rFonts w:ascii="Arial" w:hAnsi="Arial" w:cs="Arial"/>
                <w:color w:val="000000" w:themeColor="text1"/>
                <w:sz w:val="24"/>
                <w:szCs w:val="24"/>
              </w:rPr>
              <w:t xml:space="preserve"> </w:t>
            </w:r>
          </w:p>
          <w:p w14:paraId="5DADEA2A" w14:textId="087DF537" w:rsidR="00F10939" w:rsidRPr="00D41157" w:rsidRDefault="00F761AF" w:rsidP="00F761AF">
            <w:pPr>
              <w:pStyle w:val="NoSpacing"/>
              <w:numPr>
                <w:ilvl w:val="0"/>
                <w:numId w:val="43"/>
              </w:numPr>
              <w:rPr>
                <w:rFonts w:ascii="Arial" w:hAnsi="Arial" w:cs="Arial"/>
                <w:color w:val="000000" w:themeColor="text1"/>
                <w:sz w:val="24"/>
                <w:szCs w:val="24"/>
              </w:rPr>
            </w:pPr>
            <w:r>
              <w:rPr>
                <w:rFonts w:ascii="Arial" w:hAnsi="Arial" w:cs="Arial"/>
                <w:color w:val="000000" w:themeColor="text1"/>
                <w:sz w:val="24"/>
                <w:szCs w:val="24"/>
              </w:rPr>
              <w:t>Chair thanked new Member DM for clearing fallen tree and overhang</w:t>
            </w:r>
          </w:p>
        </w:tc>
        <w:tc>
          <w:tcPr>
            <w:tcW w:w="1217" w:type="dxa"/>
          </w:tcPr>
          <w:p w14:paraId="73FD47B0" w14:textId="77777777" w:rsidR="003E1249" w:rsidRDefault="003E1249" w:rsidP="00B07A42">
            <w:pPr>
              <w:pStyle w:val="NoSpacing"/>
              <w:jc w:val="center"/>
              <w:rPr>
                <w:rFonts w:ascii="Arial" w:hAnsi="Arial" w:cs="Arial"/>
                <w:color w:val="FF0000"/>
                <w:sz w:val="24"/>
                <w:szCs w:val="24"/>
                <w:u w:val="single"/>
              </w:rPr>
            </w:pPr>
          </w:p>
          <w:p w14:paraId="6FC66E15" w14:textId="77777777" w:rsidR="003E1249" w:rsidRDefault="003E1249" w:rsidP="00B07A42">
            <w:pPr>
              <w:pStyle w:val="NoSpacing"/>
              <w:rPr>
                <w:rFonts w:ascii="Arial" w:hAnsi="Arial" w:cs="Arial"/>
                <w:color w:val="FF0000"/>
                <w:sz w:val="24"/>
                <w:szCs w:val="24"/>
                <w:u w:val="single"/>
              </w:rPr>
            </w:pPr>
          </w:p>
          <w:p w14:paraId="1C7D83A8" w14:textId="0049C9A1" w:rsidR="00F10939" w:rsidRPr="00790C9E" w:rsidRDefault="00F10939" w:rsidP="00B07A42">
            <w:pPr>
              <w:pStyle w:val="NoSpacing"/>
              <w:rPr>
                <w:rFonts w:ascii="Arial" w:hAnsi="Arial" w:cs="Arial"/>
                <w:color w:val="FF0000"/>
                <w:sz w:val="24"/>
                <w:szCs w:val="24"/>
                <w:u w:val="single"/>
              </w:rPr>
            </w:pPr>
          </w:p>
        </w:tc>
      </w:tr>
      <w:bookmarkEnd w:id="2"/>
      <w:tr w:rsidR="00692994" w14:paraId="4CDDF8FE" w14:textId="77777777" w:rsidTr="003119B7">
        <w:trPr>
          <w:trHeight w:val="385"/>
        </w:trPr>
        <w:tc>
          <w:tcPr>
            <w:tcW w:w="783" w:type="dxa"/>
          </w:tcPr>
          <w:p w14:paraId="2F06519E" w14:textId="251F5768" w:rsidR="00692994" w:rsidRDefault="00046361" w:rsidP="00E862BF">
            <w:pPr>
              <w:pStyle w:val="NoSpacing"/>
              <w:jc w:val="center"/>
              <w:rPr>
                <w:rFonts w:ascii="Arial" w:hAnsi="Arial" w:cs="Arial"/>
                <w:sz w:val="24"/>
                <w:szCs w:val="24"/>
              </w:rPr>
            </w:pPr>
            <w:r>
              <w:rPr>
                <w:rFonts w:ascii="Arial" w:hAnsi="Arial" w:cs="Arial"/>
                <w:sz w:val="24"/>
                <w:szCs w:val="24"/>
              </w:rPr>
              <w:t>7</w:t>
            </w:r>
          </w:p>
        </w:tc>
        <w:tc>
          <w:tcPr>
            <w:tcW w:w="723" w:type="dxa"/>
          </w:tcPr>
          <w:p w14:paraId="2075F451"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03D23282" w14:textId="10239804" w:rsidR="00692994" w:rsidRPr="00F761AF" w:rsidRDefault="00692994" w:rsidP="0093259C">
            <w:pPr>
              <w:pStyle w:val="NoSpacing"/>
              <w:rPr>
                <w:rFonts w:ascii="Arial" w:eastAsiaTheme="minorHAnsi" w:hAnsi="Arial" w:cs="Arial"/>
                <w:sz w:val="24"/>
                <w:szCs w:val="24"/>
                <w:u w:val="single"/>
                <w:lang w:eastAsia="en-US"/>
              </w:rPr>
            </w:pPr>
            <w:proofErr w:type="spellStart"/>
            <w:r w:rsidRPr="00F761AF">
              <w:rPr>
                <w:rFonts w:ascii="Arial" w:eastAsiaTheme="minorHAnsi" w:hAnsi="Arial" w:cs="Arial"/>
                <w:sz w:val="24"/>
                <w:szCs w:val="24"/>
                <w:u w:val="single"/>
                <w:lang w:eastAsia="en-US"/>
              </w:rPr>
              <w:t>Cenin</w:t>
            </w:r>
            <w:proofErr w:type="spellEnd"/>
            <w:r w:rsidR="00F761AF" w:rsidRPr="00F761AF">
              <w:rPr>
                <w:rFonts w:ascii="Arial" w:eastAsiaTheme="minorHAnsi" w:hAnsi="Arial" w:cs="Arial"/>
                <w:sz w:val="24"/>
                <w:szCs w:val="24"/>
                <w:u w:val="single"/>
                <w:lang w:eastAsia="en-US"/>
              </w:rPr>
              <w:t>:</w:t>
            </w:r>
          </w:p>
          <w:p w14:paraId="3F8CA838" w14:textId="6CD5BA90" w:rsidR="00C34696" w:rsidRPr="004E79E0" w:rsidRDefault="00B714ED" w:rsidP="004E79E0">
            <w:pPr>
              <w:pStyle w:val="ListParagraph"/>
              <w:numPr>
                <w:ilvl w:val="0"/>
                <w:numId w:val="43"/>
              </w:numPr>
              <w:rPr>
                <w:rFonts w:cs="Arial"/>
              </w:rPr>
            </w:pPr>
            <w:r w:rsidRPr="004E79E0">
              <w:rPr>
                <w:rFonts w:cs="Arial"/>
              </w:rPr>
              <w:t>Members considered email update on 8</w:t>
            </w:r>
            <w:r w:rsidRPr="004E79E0">
              <w:rPr>
                <w:rFonts w:cs="Arial"/>
                <w:vertAlign w:val="superscript"/>
              </w:rPr>
              <w:t>th</w:t>
            </w:r>
            <w:r w:rsidRPr="004E79E0">
              <w:rPr>
                <w:rFonts w:cs="Arial"/>
              </w:rPr>
              <w:t xml:space="preserve"> May 2025 from BC A. Williams regarding </w:t>
            </w:r>
            <w:proofErr w:type="spellStart"/>
            <w:r w:rsidRPr="004E79E0">
              <w:rPr>
                <w:rFonts w:cs="Arial"/>
              </w:rPr>
              <w:t>Mynydd</w:t>
            </w:r>
            <w:proofErr w:type="spellEnd"/>
            <w:r w:rsidRPr="004E79E0">
              <w:rPr>
                <w:rFonts w:cs="Arial"/>
              </w:rPr>
              <w:t xml:space="preserve"> y Gaer Wind Project.  BC A. Williams advised that </w:t>
            </w:r>
            <w:proofErr w:type="spellStart"/>
            <w:r w:rsidRPr="004E79E0">
              <w:rPr>
                <w:rFonts w:cs="Arial"/>
              </w:rPr>
              <w:t>Cenin’s</w:t>
            </w:r>
            <w:proofErr w:type="spellEnd"/>
            <w:r w:rsidRPr="004E79E0">
              <w:rPr>
                <w:rFonts w:cs="Arial"/>
              </w:rPr>
              <w:t xml:space="preserve"> full planning application to Welsh Government should take approximately 5 weeks to validate. Once validated Welsh Government will cons</w:t>
            </w:r>
            <w:r w:rsidR="004E79E0" w:rsidRPr="004E79E0">
              <w:rPr>
                <w:rFonts w:cs="Arial"/>
              </w:rPr>
              <w:t>ider the Local Impact Report.</w:t>
            </w:r>
          </w:p>
          <w:p w14:paraId="682A79B3" w14:textId="34FEF775" w:rsidR="00B02E30" w:rsidRPr="004E79E0" w:rsidRDefault="004E79E0" w:rsidP="00F761AF">
            <w:pPr>
              <w:pStyle w:val="ListParagraph"/>
              <w:numPr>
                <w:ilvl w:val="0"/>
                <w:numId w:val="43"/>
              </w:numPr>
              <w:rPr>
                <w:rFonts w:eastAsiaTheme="minorHAnsi" w:cs="Arial"/>
                <w:lang w:eastAsia="en-US"/>
              </w:rPr>
            </w:pPr>
            <w:r w:rsidRPr="004E79E0">
              <w:rPr>
                <w:rFonts w:eastAsiaTheme="minorHAnsi" w:cs="Arial"/>
                <w:lang w:eastAsia="en-US"/>
              </w:rPr>
              <w:t xml:space="preserve">AC to email BCBC Chief Planning Officer and request </w:t>
            </w:r>
            <w:r>
              <w:rPr>
                <w:rFonts w:eastAsiaTheme="minorHAnsi" w:cs="Arial"/>
                <w:lang w:eastAsia="en-US"/>
              </w:rPr>
              <w:t xml:space="preserve">CHCC has </w:t>
            </w:r>
            <w:r w:rsidRPr="004E79E0">
              <w:rPr>
                <w:rFonts w:eastAsiaTheme="minorHAnsi" w:cs="Arial"/>
                <w:lang w:eastAsia="en-US"/>
              </w:rPr>
              <w:t>a copy of the Local Impact Report.</w:t>
            </w:r>
          </w:p>
        </w:tc>
        <w:tc>
          <w:tcPr>
            <w:tcW w:w="1217" w:type="dxa"/>
          </w:tcPr>
          <w:p w14:paraId="20CEDD11" w14:textId="77777777" w:rsidR="00546820" w:rsidRDefault="00546820" w:rsidP="00C040D7">
            <w:pPr>
              <w:pStyle w:val="NoSpacing"/>
              <w:rPr>
                <w:rFonts w:ascii="Arial" w:hAnsi="Arial" w:cs="Arial"/>
                <w:color w:val="FF0000"/>
                <w:sz w:val="24"/>
                <w:szCs w:val="24"/>
                <w:u w:val="single"/>
              </w:rPr>
            </w:pPr>
          </w:p>
          <w:p w14:paraId="0FF3972C" w14:textId="77777777" w:rsidR="00D04395" w:rsidRDefault="00D04395" w:rsidP="00C040D7">
            <w:pPr>
              <w:pStyle w:val="NoSpacing"/>
              <w:rPr>
                <w:rFonts w:ascii="Arial" w:hAnsi="Arial" w:cs="Arial"/>
                <w:color w:val="FF0000"/>
                <w:sz w:val="24"/>
                <w:szCs w:val="24"/>
                <w:u w:val="single"/>
              </w:rPr>
            </w:pPr>
          </w:p>
          <w:p w14:paraId="535B75E9" w14:textId="77777777" w:rsidR="00D04395" w:rsidRDefault="00D04395" w:rsidP="00C040D7">
            <w:pPr>
              <w:pStyle w:val="NoSpacing"/>
              <w:rPr>
                <w:rFonts w:ascii="Arial" w:hAnsi="Arial" w:cs="Arial"/>
                <w:color w:val="FF0000"/>
                <w:sz w:val="24"/>
                <w:szCs w:val="24"/>
                <w:u w:val="single"/>
              </w:rPr>
            </w:pPr>
          </w:p>
          <w:p w14:paraId="40803FA1" w14:textId="77777777" w:rsidR="00546820" w:rsidRDefault="00546820" w:rsidP="00C040D7">
            <w:pPr>
              <w:pStyle w:val="NoSpacing"/>
              <w:rPr>
                <w:rFonts w:ascii="Arial" w:hAnsi="Arial" w:cs="Arial"/>
                <w:color w:val="FF0000"/>
                <w:sz w:val="24"/>
                <w:szCs w:val="24"/>
                <w:u w:val="single"/>
              </w:rPr>
            </w:pPr>
          </w:p>
          <w:p w14:paraId="482F18D1" w14:textId="77777777" w:rsidR="003303CF" w:rsidRDefault="003303CF" w:rsidP="00C040D7">
            <w:pPr>
              <w:pStyle w:val="NoSpacing"/>
              <w:rPr>
                <w:rFonts w:ascii="Arial" w:hAnsi="Arial" w:cs="Arial"/>
                <w:color w:val="FF0000"/>
                <w:sz w:val="24"/>
                <w:szCs w:val="24"/>
                <w:u w:val="single"/>
              </w:rPr>
            </w:pPr>
          </w:p>
          <w:p w14:paraId="6429B247" w14:textId="77777777" w:rsidR="003303CF" w:rsidRDefault="003303CF" w:rsidP="00C040D7">
            <w:pPr>
              <w:pStyle w:val="NoSpacing"/>
              <w:rPr>
                <w:rFonts w:ascii="Arial" w:hAnsi="Arial" w:cs="Arial"/>
                <w:color w:val="FF0000"/>
                <w:sz w:val="24"/>
                <w:szCs w:val="24"/>
                <w:u w:val="single"/>
              </w:rPr>
            </w:pPr>
          </w:p>
          <w:p w14:paraId="2AAA204B" w14:textId="77777777" w:rsidR="003303CF" w:rsidRDefault="003303CF" w:rsidP="00C040D7">
            <w:pPr>
              <w:pStyle w:val="NoSpacing"/>
              <w:rPr>
                <w:rFonts w:ascii="Arial" w:hAnsi="Arial" w:cs="Arial"/>
                <w:color w:val="FF0000"/>
                <w:sz w:val="24"/>
                <w:szCs w:val="24"/>
                <w:u w:val="single"/>
              </w:rPr>
            </w:pPr>
          </w:p>
          <w:p w14:paraId="6D2926A4" w14:textId="77777777" w:rsidR="003303CF" w:rsidRDefault="003303CF" w:rsidP="00C040D7">
            <w:pPr>
              <w:pStyle w:val="NoSpacing"/>
              <w:rPr>
                <w:rFonts w:ascii="Arial" w:hAnsi="Arial" w:cs="Arial"/>
                <w:color w:val="FF0000"/>
                <w:sz w:val="24"/>
                <w:szCs w:val="24"/>
                <w:u w:val="single"/>
              </w:rPr>
            </w:pPr>
          </w:p>
          <w:p w14:paraId="3886DABE" w14:textId="331E7939" w:rsidR="004E79E0" w:rsidRDefault="004E79E0" w:rsidP="00C040D7">
            <w:pPr>
              <w:pStyle w:val="NoSpacing"/>
              <w:rPr>
                <w:rFonts w:ascii="Arial" w:hAnsi="Arial" w:cs="Arial"/>
                <w:color w:val="FF0000"/>
                <w:sz w:val="24"/>
                <w:szCs w:val="24"/>
                <w:u w:val="single"/>
              </w:rPr>
            </w:pPr>
            <w:r>
              <w:rPr>
                <w:rFonts w:ascii="Arial" w:hAnsi="Arial" w:cs="Arial"/>
                <w:color w:val="FF0000"/>
                <w:sz w:val="24"/>
                <w:szCs w:val="24"/>
                <w:u w:val="single"/>
              </w:rPr>
              <w:t>AC</w:t>
            </w:r>
          </w:p>
          <w:p w14:paraId="408BC3A9" w14:textId="331D5C52" w:rsidR="003303CF" w:rsidRDefault="003303CF" w:rsidP="00C040D7">
            <w:pPr>
              <w:pStyle w:val="NoSpacing"/>
              <w:rPr>
                <w:rFonts w:ascii="Arial" w:hAnsi="Arial" w:cs="Arial"/>
                <w:color w:val="FF0000"/>
                <w:sz w:val="24"/>
                <w:szCs w:val="24"/>
                <w:u w:val="single"/>
              </w:rPr>
            </w:pPr>
          </w:p>
        </w:tc>
      </w:tr>
      <w:tr w:rsidR="00692994" w14:paraId="275467C8" w14:textId="77777777" w:rsidTr="003119B7">
        <w:trPr>
          <w:trHeight w:val="385"/>
        </w:trPr>
        <w:tc>
          <w:tcPr>
            <w:tcW w:w="783" w:type="dxa"/>
          </w:tcPr>
          <w:p w14:paraId="303F7635" w14:textId="5D0BBB7A" w:rsidR="00692994" w:rsidRDefault="00046361" w:rsidP="00E862BF">
            <w:pPr>
              <w:pStyle w:val="NoSpacing"/>
              <w:jc w:val="center"/>
              <w:rPr>
                <w:rFonts w:ascii="Arial" w:hAnsi="Arial" w:cs="Arial"/>
                <w:sz w:val="24"/>
                <w:szCs w:val="24"/>
              </w:rPr>
            </w:pPr>
            <w:r>
              <w:rPr>
                <w:rFonts w:ascii="Arial" w:hAnsi="Arial" w:cs="Arial"/>
                <w:sz w:val="24"/>
                <w:szCs w:val="24"/>
              </w:rPr>
              <w:t>8</w:t>
            </w:r>
          </w:p>
        </w:tc>
        <w:tc>
          <w:tcPr>
            <w:tcW w:w="723" w:type="dxa"/>
          </w:tcPr>
          <w:p w14:paraId="0DA690F8"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7853D27D" w14:textId="77777777" w:rsidR="00A85A1A"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HeolyCyw Welfare Hall:</w:t>
            </w:r>
            <w:r>
              <w:rPr>
                <w:rFonts w:ascii="Arial" w:hAnsi="Arial" w:cs="Arial"/>
                <w:color w:val="000000" w:themeColor="text1"/>
                <w:sz w:val="24"/>
                <w:szCs w:val="24"/>
              </w:rPr>
              <w:t xml:space="preserve"> </w:t>
            </w:r>
          </w:p>
          <w:p w14:paraId="61DFD616" w14:textId="77777777" w:rsidR="006E0737" w:rsidRDefault="003303CF" w:rsidP="004E79E0">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 xml:space="preserve">JH </w:t>
            </w:r>
            <w:r w:rsidR="004E79E0">
              <w:rPr>
                <w:rFonts w:ascii="Arial" w:hAnsi="Arial" w:cs="Arial"/>
                <w:color w:val="000000" w:themeColor="text1"/>
                <w:sz w:val="24"/>
                <w:szCs w:val="24"/>
              </w:rPr>
              <w:t>reported that utility metres have been changed to smart meters</w:t>
            </w:r>
          </w:p>
          <w:p w14:paraId="4A143909" w14:textId="3A843BC8" w:rsidR="00EB4386" w:rsidRPr="00AC197E" w:rsidRDefault="00EB4386" w:rsidP="004E79E0">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Mrs Karyl Carter reported that she has spoken to the Charity Commission on behalf of the WH.  The Charity Commission noted that they should take legal advice.  All members agreed that KC should proceed with this advice</w:t>
            </w:r>
          </w:p>
        </w:tc>
        <w:tc>
          <w:tcPr>
            <w:tcW w:w="1217" w:type="dxa"/>
          </w:tcPr>
          <w:p w14:paraId="2FF3082B" w14:textId="77777777" w:rsidR="00692994" w:rsidRDefault="00692994" w:rsidP="00DA1807">
            <w:pPr>
              <w:pStyle w:val="NoSpacing"/>
              <w:jc w:val="center"/>
              <w:rPr>
                <w:rFonts w:ascii="Arial" w:hAnsi="Arial" w:cs="Arial"/>
                <w:color w:val="FF0000"/>
                <w:sz w:val="24"/>
                <w:szCs w:val="24"/>
                <w:u w:val="single"/>
              </w:rPr>
            </w:pPr>
          </w:p>
          <w:p w14:paraId="56189D53" w14:textId="77777777" w:rsidR="006E0737" w:rsidRDefault="006E0737" w:rsidP="00995A96">
            <w:pPr>
              <w:pStyle w:val="NoSpacing"/>
              <w:rPr>
                <w:rFonts w:ascii="Arial" w:hAnsi="Arial" w:cs="Arial"/>
                <w:color w:val="FF0000"/>
                <w:sz w:val="24"/>
                <w:szCs w:val="24"/>
                <w:u w:val="single"/>
              </w:rPr>
            </w:pPr>
          </w:p>
          <w:p w14:paraId="1B359A4E" w14:textId="77777777" w:rsidR="00EB4386" w:rsidRDefault="00EB4386" w:rsidP="00995A96">
            <w:pPr>
              <w:pStyle w:val="NoSpacing"/>
              <w:rPr>
                <w:rFonts w:ascii="Arial" w:hAnsi="Arial" w:cs="Arial"/>
                <w:color w:val="FF0000"/>
                <w:sz w:val="24"/>
                <w:szCs w:val="24"/>
                <w:u w:val="single"/>
              </w:rPr>
            </w:pPr>
          </w:p>
          <w:p w14:paraId="04DCD7EE" w14:textId="4818854A" w:rsidR="00EB4386" w:rsidRPr="00046361" w:rsidRDefault="00EB4386" w:rsidP="00995A96">
            <w:pPr>
              <w:pStyle w:val="NoSpacing"/>
              <w:rPr>
                <w:rFonts w:ascii="Arial" w:hAnsi="Arial" w:cs="Arial"/>
                <w:color w:val="FF0000"/>
                <w:sz w:val="24"/>
                <w:szCs w:val="24"/>
                <w:u w:val="single"/>
              </w:rPr>
            </w:pPr>
            <w:r>
              <w:rPr>
                <w:rFonts w:ascii="Arial" w:hAnsi="Arial" w:cs="Arial"/>
                <w:color w:val="FF0000"/>
                <w:sz w:val="24"/>
                <w:szCs w:val="24"/>
                <w:u w:val="single"/>
              </w:rPr>
              <w:t>KC + All members</w:t>
            </w:r>
          </w:p>
        </w:tc>
      </w:tr>
      <w:tr w:rsidR="005725CD" w14:paraId="35C4FAA1" w14:textId="77777777" w:rsidTr="003119B7">
        <w:trPr>
          <w:trHeight w:val="385"/>
        </w:trPr>
        <w:tc>
          <w:tcPr>
            <w:tcW w:w="783" w:type="dxa"/>
          </w:tcPr>
          <w:p w14:paraId="59F3B8CA" w14:textId="16CBD5AB" w:rsidR="005725CD" w:rsidRDefault="00AC7151" w:rsidP="00E862BF">
            <w:pPr>
              <w:pStyle w:val="NoSpacing"/>
              <w:jc w:val="center"/>
              <w:rPr>
                <w:rFonts w:ascii="Arial" w:hAnsi="Arial" w:cs="Arial"/>
                <w:sz w:val="24"/>
                <w:szCs w:val="24"/>
              </w:rPr>
            </w:pPr>
            <w:r>
              <w:rPr>
                <w:rFonts w:ascii="Arial" w:hAnsi="Arial" w:cs="Arial"/>
                <w:sz w:val="24"/>
                <w:szCs w:val="24"/>
              </w:rPr>
              <w:t>9</w:t>
            </w:r>
          </w:p>
        </w:tc>
        <w:tc>
          <w:tcPr>
            <w:tcW w:w="723" w:type="dxa"/>
          </w:tcPr>
          <w:p w14:paraId="76050FF2" w14:textId="77777777" w:rsidR="005725CD" w:rsidRPr="00790C9E" w:rsidRDefault="005725CD" w:rsidP="0093259C">
            <w:pPr>
              <w:pStyle w:val="NoSpacing"/>
              <w:jc w:val="center"/>
              <w:rPr>
                <w:rFonts w:ascii="Arial" w:hAnsi="Arial" w:cs="Arial"/>
                <w:sz w:val="24"/>
                <w:szCs w:val="24"/>
                <w:u w:val="single"/>
              </w:rPr>
            </w:pPr>
          </w:p>
        </w:tc>
        <w:tc>
          <w:tcPr>
            <w:tcW w:w="6519" w:type="dxa"/>
          </w:tcPr>
          <w:p w14:paraId="24F2826E" w14:textId="77777777" w:rsidR="00692994" w:rsidRDefault="00692994" w:rsidP="00616563">
            <w:pPr>
              <w:pStyle w:val="NoSpacing"/>
              <w:rPr>
                <w:rFonts w:ascii="Arial" w:hAnsi="Arial" w:cs="Arial"/>
                <w:color w:val="000000" w:themeColor="text1"/>
                <w:sz w:val="24"/>
                <w:szCs w:val="24"/>
              </w:rPr>
            </w:pPr>
            <w:r>
              <w:rPr>
                <w:rFonts w:ascii="Arial" w:hAnsi="Arial" w:cs="Arial"/>
                <w:color w:val="000000" w:themeColor="text1"/>
                <w:sz w:val="24"/>
                <w:szCs w:val="24"/>
                <w:u w:val="single"/>
              </w:rPr>
              <w:t>Christmas:</w:t>
            </w:r>
            <w:r>
              <w:rPr>
                <w:rFonts w:ascii="Arial" w:hAnsi="Arial" w:cs="Arial"/>
                <w:color w:val="000000" w:themeColor="text1"/>
                <w:sz w:val="24"/>
                <w:szCs w:val="24"/>
              </w:rPr>
              <w:t xml:space="preserve"> </w:t>
            </w:r>
          </w:p>
          <w:p w14:paraId="3B41ACB4" w14:textId="5BC38706" w:rsidR="00445C0C" w:rsidRPr="0010237B" w:rsidRDefault="00EB4386" w:rsidP="00546820">
            <w:pPr>
              <w:pStyle w:val="NoSpacing"/>
              <w:rPr>
                <w:rFonts w:ascii="Arial" w:hAnsi="Arial" w:cs="Arial"/>
                <w:color w:val="000000" w:themeColor="text1"/>
                <w:sz w:val="24"/>
                <w:szCs w:val="24"/>
              </w:rPr>
            </w:pPr>
            <w:r>
              <w:rPr>
                <w:rFonts w:ascii="Arial" w:hAnsi="Arial" w:cs="Arial"/>
                <w:color w:val="000000" w:themeColor="text1"/>
                <w:sz w:val="24"/>
                <w:szCs w:val="24"/>
              </w:rPr>
              <w:t xml:space="preserve">AC </w:t>
            </w:r>
            <w:r w:rsidR="0053563E">
              <w:rPr>
                <w:rFonts w:ascii="Arial" w:hAnsi="Arial" w:cs="Arial"/>
                <w:color w:val="000000" w:themeColor="text1"/>
                <w:sz w:val="24"/>
                <w:szCs w:val="24"/>
              </w:rPr>
              <w:t>reported that hymn books have been put in numerical order, boxed and the number missing has been noted ready for the next carol concert.</w:t>
            </w:r>
          </w:p>
        </w:tc>
        <w:tc>
          <w:tcPr>
            <w:tcW w:w="1217" w:type="dxa"/>
          </w:tcPr>
          <w:p w14:paraId="5035067E" w14:textId="77777777" w:rsidR="00692994" w:rsidRDefault="00692994" w:rsidP="00A85A1A">
            <w:pPr>
              <w:pStyle w:val="NoSpacing"/>
              <w:jc w:val="center"/>
              <w:rPr>
                <w:rFonts w:ascii="Arial" w:hAnsi="Arial" w:cs="Arial"/>
                <w:color w:val="FF0000"/>
                <w:sz w:val="24"/>
                <w:szCs w:val="24"/>
                <w:u w:val="single"/>
              </w:rPr>
            </w:pPr>
          </w:p>
          <w:p w14:paraId="618B3D8B" w14:textId="6CFA9213" w:rsidR="000A28BC" w:rsidRPr="00790C9E" w:rsidRDefault="000A28BC" w:rsidP="00B7544F">
            <w:pPr>
              <w:pStyle w:val="NoSpacing"/>
              <w:rPr>
                <w:rFonts w:ascii="Arial" w:hAnsi="Arial" w:cs="Arial"/>
                <w:color w:val="FF0000"/>
                <w:sz w:val="24"/>
                <w:szCs w:val="24"/>
                <w:u w:val="single"/>
              </w:rPr>
            </w:pPr>
          </w:p>
        </w:tc>
      </w:tr>
      <w:tr w:rsidR="00AB6B9D" w14:paraId="0E0531A2" w14:textId="77777777" w:rsidTr="003119B7">
        <w:trPr>
          <w:trHeight w:val="385"/>
        </w:trPr>
        <w:tc>
          <w:tcPr>
            <w:tcW w:w="783" w:type="dxa"/>
          </w:tcPr>
          <w:p w14:paraId="512DE630" w14:textId="79C38B2E"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r w:rsidR="005725CD">
              <w:rPr>
                <w:rFonts w:ascii="Arial" w:hAnsi="Arial" w:cs="Arial"/>
                <w:sz w:val="24"/>
                <w:szCs w:val="24"/>
              </w:rPr>
              <w:t>1</w:t>
            </w:r>
            <w:r w:rsidR="00AC7151">
              <w:rPr>
                <w:rFonts w:ascii="Arial" w:hAnsi="Arial" w:cs="Arial"/>
                <w:sz w:val="24"/>
                <w:szCs w:val="24"/>
              </w:rPr>
              <w:t>0</w:t>
            </w:r>
          </w:p>
        </w:tc>
        <w:tc>
          <w:tcPr>
            <w:tcW w:w="723"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6519" w:type="dxa"/>
          </w:tcPr>
          <w:p w14:paraId="6DB153A4" w14:textId="77777777" w:rsidR="00A35217" w:rsidRDefault="000F37BC"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Training and Code of Conduct Training:</w:t>
            </w:r>
            <w:r w:rsidRPr="000F37BC">
              <w:rPr>
                <w:rFonts w:ascii="Arial" w:hAnsi="Arial" w:cs="Arial"/>
                <w:color w:val="000000" w:themeColor="text1"/>
                <w:sz w:val="24"/>
                <w:szCs w:val="24"/>
              </w:rPr>
              <w:t xml:space="preserve"> </w:t>
            </w:r>
          </w:p>
          <w:p w14:paraId="7E1F8217" w14:textId="77777777" w:rsidR="00BE035C" w:rsidRDefault="0053563E" w:rsidP="000A28BC">
            <w:pPr>
              <w:pStyle w:val="NoSpacing"/>
              <w:rPr>
                <w:rFonts w:ascii="Arial" w:hAnsi="Arial" w:cs="Arial"/>
                <w:sz w:val="24"/>
                <w:szCs w:val="24"/>
              </w:rPr>
            </w:pPr>
            <w:r>
              <w:rPr>
                <w:rFonts w:ascii="Arial" w:hAnsi="Arial" w:cs="Arial"/>
                <w:sz w:val="24"/>
                <w:szCs w:val="24"/>
              </w:rPr>
              <w:t>AC to book ILCA training – all members agreed</w:t>
            </w:r>
          </w:p>
          <w:p w14:paraId="2340F3D6" w14:textId="6A9CD691" w:rsidR="0053563E" w:rsidRPr="003976AD" w:rsidRDefault="0053563E" w:rsidP="000A28BC">
            <w:pPr>
              <w:pStyle w:val="NoSpacing"/>
              <w:rPr>
                <w:rFonts w:ascii="Arial" w:hAnsi="Arial" w:cs="Arial"/>
                <w:sz w:val="24"/>
                <w:szCs w:val="24"/>
              </w:rPr>
            </w:pPr>
            <w:r>
              <w:rPr>
                <w:rFonts w:ascii="Arial" w:hAnsi="Arial" w:cs="Arial"/>
                <w:sz w:val="24"/>
                <w:szCs w:val="24"/>
              </w:rPr>
              <w:t>Code of Conduct training to be arranged for DM by AC</w:t>
            </w:r>
          </w:p>
        </w:tc>
        <w:tc>
          <w:tcPr>
            <w:tcW w:w="1217" w:type="dxa"/>
          </w:tcPr>
          <w:p w14:paraId="13415B0A" w14:textId="77777777" w:rsidR="0013223C" w:rsidRDefault="0013223C" w:rsidP="00DA1807">
            <w:pPr>
              <w:pStyle w:val="NoSpacing"/>
              <w:jc w:val="center"/>
              <w:rPr>
                <w:rFonts w:ascii="Arial" w:hAnsi="Arial" w:cs="Arial"/>
                <w:color w:val="FF0000"/>
                <w:sz w:val="24"/>
                <w:szCs w:val="24"/>
                <w:u w:val="single"/>
              </w:rPr>
            </w:pPr>
          </w:p>
          <w:p w14:paraId="2A32F55A" w14:textId="77777777" w:rsidR="0053563E" w:rsidRDefault="0053563E" w:rsidP="00725DEC">
            <w:pPr>
              <w:pStyle w:val="NoSpacing"/>
              <w:rPr>
                <w:rFonts w:ascii="Arial" w:hAnsi="Arial" w:cs="Arial"/>
                <w:color w:val="FF0000"/>
                <w:sz w:val="24"/>
                <w:szCs w:val="24"/>
                <w:u w:val="single"/>
              </w:rPr>
            </w:pPr>
          </w:p>
          <w:p w14:paraId="0DD70C72" w14:textId="78517BBB" w:rsidR="00BE035C" w:rsidRPr="00790C9E" w:rsidRDefault="00BE035C" w:rsidP="00725DEC">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6531F3" w14:paraId="1A737DD0" w14:textId="77777777" w:rsidTr="003119B7">
        <w:trPr>
          <w:trHeight w:val="58"/>
        </w:trPr>
        <w:tc>
          <w:tcPr>
            <w:tcW w:w="783" w:type="dxa"/>
          </w:tcPr>
          <w:p w14:paraId="6ABDC71C" w14:textId="18A007B8" w:rsidR="006531F3" w:rsidRDefault="006531F3" w:rsidP="00E862BF">
            <w:pPr>
              <w:pStyle w:val="NoSpacing"/>
              <w:jc w:val="center"/>
              <w:rPr>
                <w:rFonts w:ascii="Arial" w:hAnsi="Arial" w:cs="Arial"/>
                <w:sz w:val="24"/>
                <w:szCs w:val="24"/>
              </w:rPr>
            </w:pPr>
            <w:r>
              <w:rPr>
                <w:rFonts w:ascii="Arial" w:hAnsi="Arial" w:cs="Arial"/>
                <w:sz w:val="24"/>
                <w:szCs w:val="24"/>
              </w:rPr>
              <w:t>1</w:t>
            </w:r>
            <w:r w:rsidR="003976AD">
              <w:rPr>
                <w:rFonts w:ascii="Arial" w:hAnsi="Arial" w:cs="Arial"/>
                <w:sz w:val="24"/>
                <w:szCs w:val="24"/>
              </w:rPr>
              <w:t>1</w:t>
            </w:r>
          </w:p>
        </w:tc>
        <w:tc>
          <w:tcPr>
            <w:tcW w:w="723" w:type="dxa"/>
          </w:tcPr>
          <w:p w14:paraId="0D8C6B65" w14:textId="77777777" w:rsidR="006531F3" w:rsidRDefault="006531F3" w:rsidP="00FE76F5">
            <w:pPr>
              <w:pStyle w:val="NoSpacing"/>
              <w:jc w:val="center"/>
              <w:rPr>
                <w:rFonts w:ascii="Arial" w:hAnsi="Arial" w:cs="Arial"/>
                <w:sz w:val="24"/>
                <w:szCs w:val="24"/>
              </w:rPr>
            </w:pPr>
          </w:p>
        </w:tc>
        <w:tc>
          <w:tcPr>
            <w:tcW w:w="6519" w:type="dxa"/>
          </w:tcPr>
          <w:p w14:paraId="5F00BC95" w14:textId="7AC7F25C" w:rsidR="006531F3" w:rsidRPr="006A68AD" w:rsidRDefault="006531F3" w:rsidP="005550D7">
            <w:pPr>
              <w:rPr>
                <w:rFonts w:ascii="Arial" w:hAnsi="Arial" w:cs="Arial"/>
                <w:sz w:val="24"/>
                <w:szCs w:val="24"/>
                <w:u w:val="single"/>
              </w:rPr>
            </w:pPr>
            <w:r w:rsidRPr="006A68AD">
              <w:rPr>
                <w:rFonts w:ascii="Arial" w:hAnsi="Arial" w:cs="Arial"/>
                <w:sz w:val="24"/>
                <w:szCs w:val="24"/>
                <w:u w:val="single"/>
              </w:rPr>
              <w:t xml:space="preserve">Correspondence and planning: </w:t>
            </w:r>
          </w:p>
        </w:tc>
        <w:tc>
          <w:tcPr>
            <w:tcW w:w="1217" w:type="dxa"/>
          </w:tcPr>
          <w:p w14:paraId="3A4F977E" w14:textId="77777777" w:rsidR="006531F3" w:rsidRPr="00D16EFD" w:rsidRDefault="006531F3" w:rsidP="00D16EFD">
            <w:pPr>
              <w:pStyle w:val="NoSpacing"/>
              <w:jc w:val="center"/>
              <w:rPr>
                <w:rFonts w:ascii="Arial" w:hAnsi="Arial" w:cs="Arial"/>
                <w:color w:val="FF0000"/>
                <w:sz w:val="24"/>
                <w:szCs w:val="24"/>
                <w:u w:val="single"/>
              </w:rPr>
            </w:pPr>
          </w:p>
        </w:tc>
      </w:tr>
      <w:tr w:rsidR="00F84A70" w14:paraId="35B81AF9" w14:textId="77777777" w:rsidTr="003119B7">
        <w:trPr>
          <w:trHeight w:val="58"/>
        </w:trPr>
        <w:tc>
          <w:tcPr>
            <w:tcW w:w="783" w:type="dxa"/>
          </w:tcPr>
          <w:p w14:paraId="6A80312D" w14:textId="4628FA43" w:rsidR="00F84A70" w:rsidRPr="00790C9E" w:rsidRDefault="00F84A70" w:rsidP="00E862BF">
            <w:pPr>
              <w:pStyle w:val="NoSpacing"/>
              <w:jc w:val="center"/>
              <w:rPr>
                <w:rFonts w:ascii="Arial" w:hAnsi="Arial" w:cs="Arial"/>
                <w:sz w:val="24"/>
                <w:szCs w:val="24"/>
              </w:rPr>
            </w:pPr>
          </w:p>
        </w:tc>
        <w:tc>
          <w:tcPr>
            <w:tcW w:w="723" w:type="dxa"/>
          </w:tcPr>
          <w:p w14:paraId="52EB7093" w14:textId="184A0371" w:rsidR="006531F3" w:rsidRPr="00790C9E" w:rsidRDefault="006531F3" w:rsidP="006531F3">
            <w:pPr>
              <w:pStyle w:val="NoSpacing"/>
              <w:jc w:val="center"/>
              <w:rPr>
                <w:rFonts w:ascii="Arial" w:hAnsi="Arial" w:cs="Arial"/>
                <w:sz w:val="24"/>
                <w:szCs w:val="24"/>
              </w:rPr>
            </w:pPr>
            <w:r>
              <w:rPr>
                <w:rFonts w:ascii="Arial" w:hAnsi="Arial" w:cs="Arial"/>
                <w:sz w:val="24"/>
                <w:szCs w:val="24"/>
              </w:rPr>
              <w:t>1</w:t>
            </w:r>
            <w:r w:rsidR="003976AD">
              <w:rPr>
                <w:rFonts w:ascii="Arial" w:hAnsi="Arial" w:cs="Arial"/>
                <w:sz w:val="24"/>
                <w:szCs w:val="24"/>
              </w:rPr>
              <w:t>1</w:t>
            </w:r>
            <w:r>
              <w:rPr>
                <w:rFonts w:ascii="Arial" w:hAnsi="Arial" w:cs="Arial"/>
                <w:sz w:val="24"/>
                <w:szCs w:val="24"/>
              </w:rPr>
              <w:t>:i</w:t>
            </w:r>
          </w:p>
        </w:tc>
        <w:tc>
          <w:tcPr>
            <w:tcW w:w="6519" w:type="dxa"/>
          </w:tcPr>
          <w:p w14:paraId="01DFD228" w14:textId="04EA62BF" w:rsidR="006531F3" w:rsidRPr="006A68AD" w:rsidRDefault="006531F3" w:rsidP="005550D7">
            <w:pPr>
              <w:rPr>
                <w:rFonts w:cs="Arial"/>
                <w:u w:val="single"/>
              </w:rPr>
            </w:pPr>
            <w:r w:rsidRPr="006A68AD">
              <w:rPr>
                <w:rFonts w:ascii="Arial" w:hAnsi="Arial" w:cs="Arial"/>
                <w:sz w:val="24"/>
                <w:szCs w:val="24"/>
                <w:u w:val="single"/>
              </w:rPr>
              <w:t>Correspondence</w:t>
            </w:r>
            <w:r w:rsidR="00E66051" w:rsidRPr="006A68AD">
              <w:rPr>
                <w:rFonts w:ascii="Arial" w:hAnsi="Arial" w:cs="Arial"/>
                <w:sz w:val="24"/>
                <w:szCs w:val="24"/>
                <w:u w:val="single"/>
              </w:rPr>
              <w:t xml:space="preserve"> (</w:t>
            </w:r>
            <w:r w:rsidR="00E66051" w:rsidRPr="006A68AD">
              <w:rPr>
                <w:rFonts w:cs="Arial"/>
                <w:u w:val="single"/>
              </w:rPr>
              <w:t>see attached correspondence list</w:t>
            </w:r>
            <w:r w:rsidR="00E66051" w:rsidRPr="006A68AD">
              <w:rPr>
                <w:rFonts w:ascii="Arial" w:hAnsi="Arial" w:cs="Arial"/>
                <w:sz w:val="24"/>
                <w:szCs w:val="24"/>
                <w:u w:val="single"/>
              </w:rPr>
              <w:t xml:space="preserve">) </w:t>
            </w:r>
            <w:r w:rsidRPr="006A68AD">
              <w:rPr>
                <w:rFonts w:ascii="Arial" w:hAnsi="Arial" w:cs="Arial"/>
                <w:sz w:val="24"/>
                <w:szCs w:val="24"/>
                <w:u w:val="single"/>
              </w:rPr>
              <w:t>:</w:t>
            </w:r>
          </w:p>
          <w:p w14:paraId="3CA0C02B" w14:textId="77777777" w:rsidR="00A6646A" w:rsidRDefault="00C86213"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 xml:space="preserve"> </w:t>
            </w:r>
            <w:r w:rsidR="008F0E9E">
              <w:rPr>
                <w:rFonts w:ascii="Arial" w:eastAsia="Times New Roman" w:hAnsi="Arial" w:cs="Arial"/>
                <w:sz w:val="24"/>
                <w:szCs w:val="24"/>
              </w:rPr>
              <w:t xml:space="preserve">Item 10 – </w:t>
            </w:r>
            <w:proofErr w:type="spellStart"/>
            <w:r w:rsidR="008F0E9E">
              <w:rPr>
                <w:rFonts w:ascii="Arial" w:eastAsia="Times New Roman" w:hAnsi="Arial" w:cs="Arial"/>
                <w:sz w:val="24"/>
                <w:szCs w:val="24"/>
              </w:rPr>
              <w:t>Spanglefish</w:t>
            </w:r>
            <w:proofErr w:type="spellEnd"/>
            <w:r w:rsidR="008F0E9E">
              <w:rPr>
                <w:rFonts w:ascii="Arial" w:eastAsia="Times New Roman" w:hAnsi="Arial" w:cs="Arial"/>
                <w:sz w:val="24"/>
                <w:szCs w:val="24"/>
              </w:rPr>
              <w:t xml:space="preserve"> Website renewal on 15</w:t>
            </w:r>
            <w:r w:rsidR="008F0E9E" w:rsidRPr="008F0E9E">
              <w:rPr>
                <w:rFonts w:ascii="Arial" w:eastAsia="Times New Roman" w:hAnsi="Arial" w:cs="Arial"/>
                <w:sz w:val="24"/>
                <w:szCs w:val="24"/>
                <w:vertAlign w:val="superscript"/>
              </w:rPr>
              <w:t>th</w:t>
            </w:r>
            <w:r w:rsidR="008F0E9E">
              <w:rPr>
                <w:rFonts w:ascii="Arial" w:eastAsia="Times New Roman" w:hAnsi="Arial" w:cs="Arial"/>
                <w:sz w:val="24"/>
                <w:szCs w:val="24"/>
              </w:rPr>
              <w:t xml:space="preserve"> May, cost £138. </w:t>
            </w:r>
          </w:p>
          <w:p w14:paraId="57A96EFC" w14:textId="77777777" w:rsidR="00A6646A" w:rsidRDefault="00292D8B" w:rsidP="00A6646A">
            <w:pPr>
              <w:pStyle w:val="NoSpacing"/>
              <w:numPr>
                <w:ilvl w:val="1"/>
                <w:numId w:val="35"/>
              </w:numPr>
              <w:rPr>
                <w:rFonts w:ascii="Arial" w:eastAsia="Times New Roman" w:hAnsi="Arial" w:cs="Arial"/>
                <w:sz w:val="24"/>
                <w:szCs w:val="24"/>
              </w:rPr>
            </w:pPr>
            <w:r>
              <w:rPr>
                <w:rFonts w:ascii="Arial" w:eastAsia="Times New Roman" w:hAnsi="Arial" w:cs="Arial"/>
                <w:sz w:val="24"/>
                <w:szCs w:val="24"/>
              </w:rPr>
              <w:t xml:space="preserve">Members discussed website limitations and need to </w:t>
            </w:r>
            <w:r w:rsidR="00A6646A">
              <w:rPr>
                <w:rFonts w:ascii="Arial" w:eastAsia="Times New Roman" w:hAnsi="Arial" w:cs="Arial"/>
                <w:sz w:val="24"/>
                <w:szCs w:val="24"/>
              </w:rPr>
              <w:t xml:space="preserve">potentially use a new provider. </w:t>
            </w:r>
          </w:p>
          <w:p w14:paraId="7D6E7E99" w14:textId="77777777" w:rsidR="00A6646A" w:rsidRDefault="00A6646A" w:rsidP="00A6646A">
            <w:pPr>
              <w:pStyle w:val="NoSpacing"/>
              <w:numPr>
                <w:ilvl w:val="1"/>
                <w:numId w:val="35"/>
              </w:numPr>
              <w:rPr>
                <w:rFonts w:ascii="Arial" w:eastAsia="Times New Roman" w:hAnsi="Arial" w:cs="Arial"/>
                <w:sz w:val="24"/>
                <w:szCs w:val="24"/>
              </w:rPr>
            </w:pPr>
            <w:r>
              <w:rPr>
                <w:rFonts w:ascii="Arial" w:eastAsia="Times New Roman" w:hAnsi="Arial" w:cs="Arial"/>
                <w:sz w:val="24"/>
                <w:szCs w:val="24"/>
              </w:rPr>
              <w:t xml:space="preserve">Given short timescale all members agreed to pay </w:t>
            </w:r>
            <w:proofErr w:type="spellStart"/>
            <w:r>
              <w:rPr>
                <w:rFonts w:ascii="Arial" w:eastAsia="Times New Roman" w:hAnsi="Arial" w:cs="Arial"/>
                <w:sz w:val="24"/>
                <w:szCs w:val="24"/>
              </w:rPr>
              <w:t>Spanglefish</w:t>
            </w:r>
            <w:proofErr w:type="spellEnd"/>
            <w:r>
              <w:rPr>
                <w:rFonts w:ascii="Arial" w:eastAsia="Times New Roman" w:hAnsi="Arial" w:cs="Arial"/>
                <w:sz w:val="24"/>
                <w:szCs w:val="24"/>
              </w:rPr>
              <w:t xml:space="preserve"> annual renewal and research website options.  </w:t>
            </w:r>
          </w:p>
          <w:p w14:paraId="5B444DC0" w14:textId="77777777" w:rsidR="003E23E7" w:rsidRDefault="00A6646A" w:rsidP="00A6646A">
            <w:pPr>
              <w:pStyle w:val="NoSpacing"/>
              <w:numPr>
                <w:ilvl w:val="1"/>
                <w:numId w:val="35"/>
              </w:numPr>
              <w:rPr>
                <w:rFonts w:ascii="Arial" w:eastAsia="Times New Roman" w:hAnsi="Arial" w:cs="Arial"/>
                <w:sz w:val="24"/>
                <w:szCs w:val="24"/>
              </w:rPr>
            </w:pPr>
            <w:r>
              <w:rPr>
                <w:rFonts w:ascii="Arial" w:eastAsia="Times New Roman" w:hAnsi="Arial" w:cs="Arial"/>
                <w:sz w:val="24"/>
                <w:szCs w:val="24"/>
              </w:rPr>
              <w:t xml:space="preserve">Website to be added to next </w:t>
            </w:r>
            <w:proofErr w:type="spellStart"/>
            <w:r>
              <w:rPr>
                <w:rFonts w:ascii="Arial" w:eastAsia="Times New Roman" w:hAnsi="Arial" w:cs="Arial"/>
                <w:sz w:val="24"/>
                <w:szCs w:val="24"/>
              </w:rPr>
              <w:t>months</w:t>
            </w:r>
            <w:proofErr w:type="spellEnd"/>
            <w:r>
              <w:rPr>
                <w:rFonts w:ascii="Arial" w:eastAsia="Times New Roman" w:hAnsi="Arial" w:cs="Arial"/>
                <w:sz w:val="24"/>
                <w:szCs w:val="24"/>
              </w:rPr>
              <w:t xml:space="preserve"> agenda</w:t>
            </w:r>
          </w:p>
          <w:p w14:paraId="31D0EDF3" w14:textId="3588D77C" w:rsidR="00A6646A" w:rsidRDefault="00A6646A" w:rsidP="00A6646A">
            <w:pPr>
              <w:pStyle w:val="NoSpacing"/>
              <w:numPr>
                <w:ilvl w:val="1"/>
                <w:numId w:val="35"/>
              </w:numPr>
              <w:rPr>
                <w:rFonts w:ascii="Arial" w:eastAsia="Times New Roman" w:hAnsi="Arial" w:cs="Arial"/>
                <w:sz w:val="24"/>
                <w:szCs w:val="24"/>
              </w:rPr>
            </w:pPr>
            <w:r>
              <w:rPr>
                <w:rFonts w:ascii="Arial" w:eastAsia="Times New Roman" w:hAnsi="Arial" w:cs="Arial"/>
                <w:sz w:val="24"/>
                <w:szCs w:val="24"/>
              </w:rPr>
              <w:t>Access codes to be given to DM for website review</w:t>
            </w:r>
          </w:p>
          <w:p w14:paraId="58FBD50A" w14:textId="77777777" w:rsidR="00FF6329" w:rsidRDefault="00FF6329"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 xml:space="preserve">Item 12 – BCBC precept allocation confirmation. </w:t>
            </w:r>
          </w:p>
          <w:p w14:paraId="2D4AA074" w14:textId="21C68C29" w:rsidR="00A6646A" w:rsidRPr="00C30429" w:rsidRDefault="00FF6329" w:rsidP="00FF6329">
            <w:pPr>
              <w:pStyle w:val="NoSpacing"/>
              <w:numPr>
                <w:ilvl w:val="1"/>
                <w:numId w:val="35"/>
              </w:numPr>
              <w:rPr>
                <w:rFonts w:ascii="Arial" w:eastAsia="Times New Roman" w:hAnsi="Arial" w:cs="Arial"/>
                <w:sz w:val="24"/>
                <w:szCs w:val="24"/>
              </w:rPr>
            </w:pPr>
            <w:r>
              <w:rPr>
                <w:rFonts w:ascii="Arial" w:eastAsia="Times New Roman" w:hAnsi="Arial" w:cs="Arial"/>
                <w:sz w:val="24"/>
                <w:szCs w:val="24"/>
              </w:rPr>
              <w:t>AC noted that precept has been received</w:t>
            </w:r>
          </w:p>
        </w:tc>
        <w:tc>
          <w:tcPr>
            <w:tcW w:w="1217" w:type="dxa"/>
          </w:tcPr>
          <w:p w14:paraId="714E2129" w14:textId="137D87FF" w:rsidR="003E23E7" w:rsidRDefault="003E23E7" w:rsidP="00CD0EDE">
            <w:pPr>
              <w:pStyle w:val="NoSpacing"/>
              <w:rPr>
                <w:rFonts w:ascii="Arial" w:hAnsi="Arial" w:cs="Arial"/>
                <w:color w:val="FF0000"/>
                <w:sz w:val="24"/>
                <w:szCs w:val="24"/>
                <w:u w:val="single"/>
              </w:rPr>
            </w:pPr>
          </w:p>
          <w:p w14:paraId="34E36E23" w14:textId="77777777" w:rsidR="003E23E7" w:rsidRDefault="003E23E7" w:rsidP="00CD0EDE">
            <w:pPr>
              <w:pStyle w:val="NoSpacing"/>
              <w:rPr>
                <w:rFonts w:ascii="Arial" w:hAnsi="Arial" w:cs="Arial"/>
                <w:color w:val="FF0000"/>
                <w:sz w:val="24"/>
                <w:szCs w:val="24"/>
                <w:u w:val="single"/>
              </w:rPr>
            </w:pPr>
          </w:p>
          <w:p w14:paraId="1E4BEEF2" w14:textId="77777777" w:rsidR="003E23E7" w:rsidRDefault="003E23E7" w:rsidP="00CD0EDE">
            <w:pPr>
              <w:pStyle w:val="NoSpacing"/>
              <w:rPr>
                <w:rFonts w:ascii="Arial" w:hAnsi="Arial" w:cs="Arial"/>
                <w:color w:val="FF0000"/>
                <w:sz w:val="24"/>
                <w:szCs w:val="24"/>
                <w:u w:val="single"/>
              </w:rPr>
            </w:pPr>
          </w:p>
          <w:p w14:paraId="180B3BC9" w14:textId="77777777" w:rsidR="004F6D50" w:rsidRDefault="004F6D50" w:rsidP="00CD0EDE">
            <w:pPr>
              <w:pStyle w:val="NoSpacing"/>
              <w:rPr>
                <w:rFonts w:ascii="Arial" w:hAnsi="Arial" w:cs="Arial"/>
                <w:color w:val="FF0000"/>
                <w:sz w:val="24"/>
                <w:szCs w:val="24"/>
                <w:u w:val="single"/>
              </w:rPr>
            </w:pPr>
          </w:p>
          <w:p w14:paraId="083FB406" w14:textId="77777777" w:rsidR="00A6646A" w:rsidRDefault="00A6646A" w:rsidP="00CD0EDE">
            <w:pPr>
              <w:pStyle w:val="NoSpacing"/>
              <w:rPr>
                <w:rFonts w:ascii="Arial" w:hAnsi="Arial" w:cs="Arial"/>
                <w:color w:val="FF0000"/>
                <w:sz w:val="24"/>
                <w:szCs w:val="24"/>
                <w:u w:val="single"/>
              </w:rPr>
            </w:pPr>
          </w:p>
          <w:p w14:paraId="423C189E" w14:textId="77777777" w:rsidR="00A6646A" w:rsidRDefault="00A6646A" w:rsidP="00CD0EDE">
            <w:pPr>
              <w:pStyle w:val="NoSpacing"/>
              <w:rPr>
                <w:rFonts w:ascii="Arial" w:hAnsi="Arial" w:cs="Arial"/>
                <w:color w:val="FF0000"/>
                <w:sz w:val="24"/>
                <w:szCs w:val="24"/>
                <w:u w:val="single"/>
              </w:rPr>
            </w:pPr>
          </w:p>
          <w:p w14:paraId="2C0DB48E" w14:textId="77777777" w:rsidR="00A6646A" w:rsidRDefault="00A6646A" w:rsidP="00CD0EDE">
            <w:pPr>
              <w:pStyle w:val="NoSpacing"/>
              <w:rPr>
                <w:rFonts w:ascii="Arial" w:hAnsi="Arial" w:cs="Arial"/>
                <w:color w:val="FF0000"/>
                <w:sz w:val="24"/>
                <w:szCs w:val="24"/>
                <w:u w:val="single"/>
              </w:rPr>
            </w:pPr>
          </w:p>
          <w:p w14:paraId="088DF295" w14:textId="77777777" w:rsidR="00A6646A" w:rsidRDefault="00A6646A" w:rsidP="00CD0EDE">
            <w:pPr>
              <w:pStyle w:val="NoSpacing"/>
              <w:rPr>
                <w:rFonts w:ascii="Arial" w:hAnsi="Arial" w:cs="Arial"/>
                <w:color w:val="FF0000"/>
                <w:sz w:val="24"/>
                <w:szCs w:val="24"/>
                <w:u w:val="single"/>
              </w:rPr>
            </w:pPr>
          </w:p>
          <w:p w14:paraId="3C85C7A7" w14:textId="77777777" w:rsidR="00A6646A" w:rsidRDefault="00A6646A" w:rsidP="00CD0EDE">
            <w:pPr>
              <w:pStyle w:val="NoSpacing"/>
              <w:rPr>
                <w:rFonts w:ascii="Arial" w:hAnsi="Arial" w:cs="Arial"/>
                <w:color w:val="FF0000"/>
                <w:sz w:val="24"/>
                <w:szCs w:val="24"/>
                <w:u w:val="single"/>
              </w:rPr>
            </w:pPr>
          </w:p>
          <w:p w14:paraId="77B3545B" w14:textId="56C106CC" w:rsidR="00A6646A" w:rsidRPr="00D16EFD" w:rsidRDefault="00A6646A" w:rsidP="00CD0EDE">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6531F3" w14:paraId="7096AE01" w14:textId="77777777" w:rsidTr="003119B7">
        <w:trPr>
          <w:trHeight w:val="421"/>
        </w:trPr>
        <w:tc>
          <w:tcPr>
            <w:tcW w:w="783" w:type="dxa"/>
          </w:tcPr>
          <w:p w14:paraId="6ED9A3A6" w14:textId="77777777" w:rsidR="006531F3" w:rsidRDefault="006531F3" w:rsidP="00E862BF">
            <w:pPr>
              <w:pStyle w:val="NoSpacing"/>
              <w:jc w:val="center"/>
              <w:rPr>
                <w:rFonts w:ascii="Arial" w:hAnsi="Arial" w:cs="Arial"/>
                <w:sz w:val="24"/>
                <w:szCs w:val="24"/>
              </w:rPr>
            </w:pPr>
          </w:p>
        </w:tc>
        <w:tc>
          <w:tcPr>
            <w:tcW w:w="723" w:type="dxa"/>
          </w:tcPr>
          <w:p w14:paraId="2E680F0B" w14:textId="45267A94" w:rsidR="006531F3" w:rsidRDefault="006531F3" w:rsidP="00EA6750">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1</w:t>
            </w:r>
            <w:r>
              <w:rPr>
                <w:rFonts w:ascii="Arial" w:hAnsi="Arial" w:cs="Arial"/>
                <w:sz w:val="24"/>
                <w:szCs w:val="24"/>
              </w:rPr>
              <w:t>:ii</w:t>
            </w:r>
          </w:p>
        </w:tc>
        <w:tc>
          <w:tcPr>
            <w:tcW w:w="6519" w:type="dxa"/>
          </w:tcPr>
          <w:p w14:paraId="683ED009" w14:textId="77777777" w:rsidR="006531F3" w:rsidRPr="006A68AD" w:rsidRDefault="006531F3" w:rsidP="00AF3389">
            <w:pPr>
              <w:pStyle w:val="NoSpacing"/>
              <w:rPr>
                <w:rFonts w:ascii="Arial" w:hAnsi="Arial" w:cs="Arial"/>
                <w:sz w:val="24"/>
                <w:szCs w:val="24"/>
              </w:rPr>
            </w:pPr>
            <w:r w:rsidRPr="006A68AD">
              <w:rPr>
                <w:rFonts w:ascii="Arial" w:hAnsi="Arial" w:cs="Arial"/>
                <w:sz w:val="24"/>
                <w:szCs w:val="24"/>
              </w:rPr>
              <w:t>Planning</w:t>
            </w:r>
          </w:p>
          <w:p w14:paraId="7FABE51D" w14:textId="5725E127" w:rsidR="005D207A" w:rsidRPr="005D207A" w:rsidRDefault="00BE035C" w:rsidP="00BE035C">
            <w:pPr>
              <w:pStyle w:val="NoSpacing"/>
              <w:rPr>
                <w:rFonts w:ascii="Arial" w:eastAsia="Times New Roman" w:hAnsi="Arial" w:cs="Arial"/>
                <w:sz w:val="24"/>
                <w:szCs w:val="24"/>
              </w:rPr>
            </w:pPr>
            <w:r>
              <w:rPr>
                <w:rFonts w:ascii="Arial" w:eastAsia="Times New Roman" w:hAnsi="Arial" w:cs="Arial"/>
                <w:sz w:val="24"/>
                <w:szCs w:val="24"/>
              </w:rPr>
              <w:t>No new planning</w:t>
            </w:r>
          </w:p>
          <w:p w14:paraId="6915D6A9" w14:textId="6E695C2D" w:rsidR="003C0C2B" w:rsidRPr="00FF76C1" w:rsidRDefault="003C0C2B" w:rsidP="00C30429">
            <w:pPr>
              <w:pStyle w:val="NoSpacing"/>
              <w:rPr>
                <w:rFonts w:ascii="Arial" w:hAnsi="Arial" w:cs="Arial"/>
                <w:sz w:val="24"/>
                <w:szCs w:val="24"/>
              </w:rPr>
            </w:pPr>
          </w:p>
        </w:tc>
        <w:tc>
          <w:tcPr>
            <w:tcW w:w="1217" w:type="dxa"/>
          </w:tcPr>
          <w:p w14:paraId="05D8FE0B" w14:textId="1C4C13EE" w:rsidR="005D207A" w:rsidRPr="00567BC6" w:rsidRDefault="005D207A" w:rsidP="005D207A">
            <w:pPr>
              <w:rPr>
                <w:color w:val="FF0000"/>
                <w:sz w:val="28"/>
                <w:szCs w:val="28"/>
              </w:rPr>
            </w:pPr>
          </w:p>
        </w:tc>
      </w:tr>
      <w:tr w:rsidR="00F84A70" w14:paraId="387E81A9" w14:textId="77777777" w:rsidTr="003119B7">
        <w:tc>
          <w:tcPr>
            <w:tcW w:w="783" w:type="dxa"/>
          </w:tcPr>
          <w:p w14:paraId="72EF9C4B" w14:textId="616095CD" w:rsidR="00F84A70" w:rsidRPr="00790C9E" w:rsidRDefault="007E001F" w:rsidP="00E862BF">
            <w:pPr>
              <w:pStyle w:val="NoSpacing"/>
              <w:jc w:val="center"/>
              <w:rPr>
                <w:rFonts w:ascii="Arial" w:hAnsi="Arial" w:cs="Arial"/>
                <w:sz w:val="24"/>
                <w:szCs w:val="24"/>
              </w:rPr>
            </w:pPr>
            <w:r>
              <w:rPr>
                <w:rFonts w:ascii="Arial" w:hAnsi="Arial" w:cs="Arial"/>
                <w:sz w:val="24"/>
                <w:szCs w:val="24"/>
              </w:rPr>
              <w:t>1</w:t>
            </w:r>
            <w:r w:rsidR="006522CD">
              <w:rPr>
                <w:rFonts w:ascii="Arial" w:hAnsi="Arial" w:cs="Arial"/>
                <w:sz w:val="24"/>
                <w:szCs w:val="24"/>
              </w:rPr>
              <w:t>2</w:t>
            </w:r>
          </w:p>
        </w:tc>
        <w:tc>
          <w:tcPr>
            <w:tcW w:w="723" w:type="dxa"/>
          </w:tcPr>
          <w:p w14:paraId="2D167494" w14:textId="77777777" w:rsidR="00861329" w:rsidRDefault="00861329" w:rsidP="00EA6750">
            <w:pPr>
              <w:pStyle w:val="NoSpacing"/>
              <w:rPr>
                <w:rFonts w:ascii="Arial" w:hAnsi="Arial" w:cs="Arial"/>
                <w:sz w:val="24"/>
                <w:szCs w:val="24"/>
              </w:rPr>
            </w:pPr>
          </w:p>
          <w:p w14:paraId="6D4BE147" w14:textId="611282DA" w:rsidR="00F84A70" w:rsidRPr="00790C9E" w:rsidRDefault="00E476BE" w:rsidP="00096C47">
            <w:pPr>
              <w:pStyle w:val="NoSpacing"/>
              <w:jc w:val="center"/>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8F11FF">
              <w:rPr>
                <w:rFonts w:ascii="Arial" w:hAnsi="Arial" w:cs="Arial"/>
                <w:sz w:val="24"/>
                <w:szCs w:val="24"/>
              </w:rPr>
              <w:t>:i</w:t>
            </w:r>
          </w:p>
        </w:tc>
        <w:tc>
          <w:tcPr>
            <w:tcW w:w="6519" w:type="dxa"/>
          </w:tcPr>
          <w:p w14:paraId="1E4CA82E" w14:textId="5A257653" w:rsidR="00D830B1" w:rsidRPr="00506735" w:rsidRDefault="00EA6750" w:rsidP="00AF338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To receive reports from</w:t>
            </w:r>
            <w:r w:rsidR="00861329" w:rsidRPr="00506735">
              <w:rPr>
                <w:rFonts w:ascii="Arial" w:hAnsi="Arial" w:cs="Arial"/>
                <w:color w:val="000000" w:themeColor="text1"/>
                <w:sz w:val="24"/>
                <w:szCs w:val="24"/>
                <w:u w:val="single"/>
              </w:rPr>
              <w:t>:</w:t>
            </w:r>
          </w:p>
          <w:p w14:paraId="3CE5FDD8" w14:textId="40A1112B" w:rsidR="00EA6750" w:rsidRPr="00506735" w:rsidRDefault="00EA6750" w:rsidP="00AF338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Representative on school </w:t>
            </w:r>
            <w:r w:rsidR="000B04C4" w:rsidRPr="00506735">
              <w:rPr>
                <w:rFonts w:ascii="Arial" w:hAnsi="Arial" w:cs="Arial"/>
                <w:color w:val="000000" w:themeColor="text1"/>
                <w:sz w:val="24"/>
                <w:szCs w:val="24"/>
                <w:u w:val="single"/>
              </w:rPr>
              <w:t>governing</w:t>
            </w:r>
            <w:r w:rsidRPr="00506735">
              <w:rPr>
                <w:rFonts w:ascii="Arial" w:hAnsi="Arial" w:cs="Arial"/>
                <w:color w:val="000000" w:themeColor="text1"/>
                <w:sz w:val="24"/>
                <w:szCs w:val="24"/>
                <w:u w:val="single"/>
              </w:rPr>
              <w:t xml:space="preserve"> body</w:t>
            </w:r>
            <w:r w:rsidRPr="00506735">
              <w:rPr>
                <w:rFonts w:ascii="Arial" w:hAnsi="Arial" w:cs="Arial"/>
                <w:color w:val="000000" w:themeColor="text1"/>
                <w:sz w:val="24"/>
                <w:szCs w:val="24"/>
              </w:rPr>
              <w:t xml:space="preserve"> – </w:t>
            </w:r>
          </w:p>
          <w:p w14:paraId="58C5CDA5" w14:textId="5A0AE06C" w:rsidR="00BE035C" w:rsidRDefault="006F4D6E" w:rsidP="00D97646">
            <w:pPr>
              <w:pStyle w:val="NoSpacing"/>
              <w:numPr>
                <w:ilvl w:val="0"/>
                <w:numId w:val="35"/>
              </w:numPr>
              <w:rPr>
                <w:rFonts w:ascii="Arial" w:hAnsi="Arial" w:cs="Arial"/>
                <w:sz w:val="24"/>
                <w:szCs w:val="24"/>
              </w:rPr>
            </w:pPr>
            <w:r>
              <w:rPr>
                <w:rFonts w:ascii="Arial" w:hAnsi="Arial" w:cs="Arial"/>
                <w:sz w:val="24"/>
                <w:szCs w:val="24"/>
              </w:rPr>
              <w:t xml:space="preserve">TB attended recent meeting at Pencoed Primary. </w:t>
            </w:r>
          </w:p>
          <w:p w14:paraId="1ECA64D8" w14:textId="5434E93C" w:rsidR="006F4D6E" w:rsidRDefault="00D97646" w:rsidP="00D97646">
            <w:pPr>
              <w:pStyle w:val="NoSpacing"/>
              <w:numPr>
                <w:ilvl w:val="0"/>
                <w:numId w:val="44"/>
              </w:numPr>
              <w:rPr>
                <w:rFonts w:ascii="Arial" w:hAnsi="Arial" w:cs="Arial"/>
                <w:sz w:val="24"/>
                <w:szCs w:val="24"/>
              </w:rPr>
            </w:pPr>
            <w:r>
              <w:rPr>
                <w:rFonts w:ascii="Arial" w:hAnsi="Arial" w:cs="Arial"/>
                <w:sz w:val="24"/>
                <w:szCs w:val="24"/>
              </w:rPr>
              <w:t>Extension</w:t>
            </w:r>
            <w:r w:rsidR="006F4D6E">
              <w:rPr>
                <w:rFonts w:ascii="Arial" w:hAnsi="Arial" w:cs="Arial"/>
                <w:sz w:val="24"/>
                <w:szCs w:val="24"/>
              </w:rPr>
              <w:t xml:space="preserve"> is in progress</w:t>
            </w:r>
          </w:p>
          <w:p w14:paraId="067E7437" w14:textId="38C10836" w:rsidR="006F4D6E" w:rsidRDefault="006F4D6E" w:rsidP="00D97646">
            <w:pPr>
              <w:pStyle w:val="NoSpacing"/>
              <w:numPr>
                <w:ilvl w:val="0"/>
                <w:numId w:val="44"/>
              </w:numPr>
              <w:rPr>
                <w:rFonts w:ascii="Arial" w:hAnsi="Arial" w:cs="Arial"/>
                <w:sz w:val="24"/>
                <w:szCs w:val="24"/>
              </w:rPr>
            </w:pPr>
            <w:r>
              <w:rPr>
                <w:rFonts w:ascii="Arial" w:hAnsi="Arial" w:cs="Arial"/>
                <w:sz w:val="24"/>
                <w:szCs w:val="24"/>
              </w:rPr>
              <w:t>New building to cater for students with additional needs</w:t>
            </w:r>
          </w:p>
          <w:p w14:paraId="15848B5F" w14:textId="549E3732" w:rsidR="006F4D6E" w:rsidRDefault="006F4D6E" w:rsidP="00D97646">
            <w:pPr>
              <w:pStyle w:val="NoSpacing"/>
              <w:numPr>
                <w:ilvl w:val="0"/>
                <w:numId w:val="44"/>
              </w:numPr>
              <w:rPr>
                <w:rFonts w:ascii="Arial" w:hAnsi="Arial" w:cs="Arial"/>
                <w:sz w:val="24"/>
                <w:szCs w:val="24"/>
              </w:rPr>
            </w:pPr>
            <w:r>
              <w:rPr>
                <w:rFonts w:ascii="Arial" w:hAnsi="Arial" w:cs="Arial"/>
                <w:sz w:val="24"/>
                <w:szCs w:val="24"/>
              </w:rPr>
              <w:t>Head will return from Welsh Government role. Acting Head to move to original role as Deputy Head</w:t>
            </w:r>
          </w:p>
          <w:p w14:paraId="3693B39C" w14:textId="60BB63C9" w:rsidR="00D97646" w:rsidRDefault="00D97646" w:rsidP="00D97646">
            <w:pPr>
              <w:pStyle w:val="NoSpacing"/>
              <w:numPr>
                <w:ilvl w:val="0"/>
                <w:numId w:val="35"/>
              </w:numPr>
              <w:rPr>
                <w:rFonts w:ascii="Arial" w:hAnsi="Arial" w:cs="Arial"/>
                <w:sz w:val="24"/>
                <w:szCs w:val="24"/>
              </w:rPr>
            </w:pPr>
            <w:r>
              <w:rPr>
                <w:rFonts w:ascii="Arial" w:hAnsi="Arial" w:cs="Arial"/>
                <w:sz w:val="24"/>
                <w:szCs w:val="24"/>
              </w:rPr>
              <w:t xml:space="preserve">Members discussed the housing development proposals in Pencoed and how this could </w:t>
            </w:r>
            <w:r w:rsidR="000C6801">
              <w:rPr>
                <w:rFonts w:ascii="Arial" w:hAnsi="Arial" w:cs="Arial"/>
                <w:sz w:val="24"/>
                <w:szCs w:val="24"/>
              </w:rPr>
              <w:t xml:space="preserve">potentially </w:t>
            </w:r>
            <w:r>
              <w:rPr>
                <w:rFonts w:ascii="Arial" w:hAnsi="Arial" w:cs="Arial"/>
                <w:sz w:val="24"/>
                <w:szCs w:val="24"/>
              </w:rPr>
              <w:t xml:space="preserve">impact </w:t>
            </w:r>
            <w:r w:rsidR="000C6801">
              <w:rPr>
                <w:rFonts w:ascii="Arial" w:hAnsi="Arial" w:cs="Arial"/>
                <w:sz w:val="24"/>
                <w:szCs w:val="24"/>
              </w:rPr>
              <w:t>school space</w:t>
            </w:r>
            <w:r>
              <w:rPr>
                <w:rFonts w:ascii="Arial" w:hAnsi="Arial" w:cs="Arial"/>
                <w:sz w:val="24"/>
                <w:szCs w:val="24"/>
              </w:rPr>
              <w:t xml:space="preserve"> </w:t>
            </w:r>
            <w:r w:rsidR="000C6801">
              <w:rPr>
                <w:rFonts w:ascii="Arial" w:hAnsi="Arial" w:cs="Arial"/>
                <w:sz w:val="24"/>
                <w:szCs w:val="24"/>
              </w:rPr>
              <w:t>for</w:t>
            </w:r>
            <w:r>
              <w:rPr>
                <w:rFonts w:ascii="Arial" w:hAnsi="Arial" w:cs="Arial"/>
                <w:sz w:val="24"/>
                <w:szCs w:val="24"/>
              </w:rPr>
              <w:t xml:space="preserve"> children of C</w:t>
            </w:r>
            <w:r w:rsidR="000C6801">
              <w:rPr>
                <w:rFonts w:ascii="Arial" w:hAnsi="Arial" w:cs="Arial"/>
                <w:sz w:val="24"/>
                <w:szCs w:val="24"/>
              </w:rPr>
              <w:t>oychurch Higher</w:t>
            </w:r>
            <w:r>
              <w:rPr>
                <w:rFonts w:ascii="Arial" w:hAnsi="Arial" w:cs="Arial"/>
                <w:sz w:val="24"/>
                <w:szCs w:val="24"/>
              </w:rPr>
              <w:t xml:space="preserve">  </w:t>
            </w:r>
          </w:p>
          <w:p w14:paraId="130E60B3" w14:textId="0B3FF70F" w:rsidR="00195D4E" w:rsidRPr="000C6801" w:rsidRDefault="00D97646" w:rsidP="00BE035C">
            <w:pPr>
              <w:pStyle w:val="NoSpacing"/>
              <w:numPr>
                <w:ilvl w:val="1"/>
                <w:numId w:val="35"/>
              </w:numPr>
              <w:rPr>
                <w:rFonts w:ascii="Arial" w:hAnsi="Arial" w:cs="Arial"/>
                <w:sz w:val="24"/>
                <w:szCs w:val="24"/>
              </w:rPr>
            </w:pPr>
            <w:r>
              <w:rPr>
                <w:rFonts w:ascii="Arial" w:hAnsi="Arial" w:cs="Arial"/>
                <w:sz w:val="24"/>
                <w:szCs w:val="24"/>
              </w:rPr>
              <w:t xml:space="preserve">AC to email BC A. Williams </w:t>
            </w:r>
            <w:r w:rsidR="000C6801">
              <w:rPr>
                <w:rFonts w:ascii="Arial" w:hAnsi="Arial" w:cs="Arial"/>
                <w:sz w:val="24"/>
                <w:szCs w:val="24"/>
              </w:rPr>
              <w:t>for advice on how CHCC could be represented on the consultation for the new housing development</w:t>
            </w:r>
          </w:p>
        </w:tc>
        <w:tc>
          <w:tcPr>
            <w:tcW w:w="1217" w:type="dxa"/>
          </w:tcPr>
          <w:p w14:paraId="7DD0BDC5" w14:textId="77777777" w:rsidR="006335D5" w:rsidRDefault="006335D5" w:rsidP="00D97646">
            <w:pPr>
              <w:ind w:left="720"/>
              <w:jc w:val="center"/>
              <w:rPr>
                <w:color w:val="FF0000"/>
                <w:sz w:val="28"/>
                <w:szCs w:val="28"/>
              </w:rPr>
            </w:pPr>
          </w:p>
          <w:p w14:paraId="2D9D71C9" w14:textId="77777777" w:rsidR="000C6801" w:rsidRDefault="000C6801" w:rsidP="00D97646">
            <w:pPr>
              <w:ind w:left="720"/>
              <w:jc w:val="center"/>
              <w:rPr>
                <w:color w:val="FF0000"/>
                <w:sz w:val="28"/>
                <w:szCs w:val="28"/>
              </w:rPr>
            </w:pPr>
          </w:p>
          <w:p w14:paraId="338E1E29" w14:textId="77777777" w:rsidR="000C6801" w:rsidRDefault="000C6801" w:rsidP="00D97646">
            <w:pPr>
              <w:ind w:left="720"/>
              <w:jc w:val="center"/>
              <w:rPr>
                <w:color w:val="FF0000"/>
                <w:sz w:val="28"/>
                <w:szCs w:val="28"/>
              </w:rPr>
            </w:pPr>
          </w:p>
          <w:p w14:paraId="08CA1124" w14:textId="77777777" w:rsidR="000C6801" w:rsidRDefault="000C6801" w:rsidP="00D97646">
            <w:pPr>
              <w:ind w:left="720"/>
              <w:jc w:val="center"/>
              <w:rPr>
                <w:color w:val="FF0000"/>
                <w:sz w:val="28"/>
                <w:szCs w:val="28"/>
              </w:rPr>
            </w:pPr>
          </w:p>
          <w:p w14:paraId="63C6F246" w14:textId="77777777" w:rsidR="000C6801" w:rsidRDefault="000C6801" w:rsidP="00D97646">
            <w:pPr>
              <w:ind w:left="720"/>
              <w:jc w:val="center"/>
              <w:rPr>
                <w:color w:val="FF0000"/>
                <w:sz w:val="28"/>
                <w:szCs w:val="28"/>
              </w:rPr>
            </w:pPr>
          </w:p>
          <w:p w14:paraId="33141ACE" w14:textId="77777777" w:rsidR="000C6801" w:rsidRDefault="000C6801" w:rsidP="00D97646">
            <w:pPr>
              <w:ind w:left="720"/>
              <w:jc w:val="center"/>
              <w:rPr>
                <w:color w:val="FF0000"/>
                <w:sz w:val="28"/>
                <w:szCs w:val="28"/>
              </w:rPr>
            </w:pPr>
          </w:p>
          <w:p w14:paraId="4B706D44" w14:textId="77777777" w:rsidR="000C6801" w:rsidRDefault="000C6801" w:rsidP="00D97646">
            <w:pPr>
              <w:ind w:left="720"/>
              <w:jc w:val="center"/>
              <w:rPr>
                <w:color w:val="FF0000"/>
                <w:sz w:val="28"/>
                <w:szCs w:val="28"/>
              </w:rPr>
            </w:pPr>
          </w:p>
          <w:p w14:paraId="6DA0D2D2" w14:textId="77777777" w:rsidR="000C6801" w:rsidRDefault="000C6801" w:rsidP="00D97646">
            <w:pPr>
              <w:ind w:left="720"/>
              <w:jc w:val="center"/>
              <w:rPr>
                <w:color w:val="FF0000"/>
                <w:sz w:val="28"/>
                <w:szCs w:val="28"/>
              </w:rPr>
            </w:pPr>
          </w:p>
          <w:p w14:paraId="38AEC318" w14:textId="77777777" w:rsidR="000C6801" w:rsidRDefault="000C6801" w:rsidP="000C6801">
            <w:pPr>
              <w:jc w:val="center"/>
              <w:rPr>
                <w:color w:val="FF0000"/>
                <w:sz w:val="28"/>
                <w:szCs w:val="28"/>
              </w:rPr>
            </w:pPr>
          </w:p>
          <w:p w14:paraId="09E53066" w14:textId="237F4D62" w:rsidR="000C6801" w:rsidRPr="00567BC6" w:rsidRDefault="000C6801" w:rsidP="000C6801">
            <w:pPr>
              <w:jc w:val="center"/>
              <w:rPr>
                <w:color w:val="FF0000"/>
                <w:sz w:val="28"/>
                <w:szCs w:val="28"/>
              </w:rPr>
            </w:pPr>
            <w:r>
              <w:rPr>
                <w:color w:val="FF0000"/>
                <w:sz w:val="28"/>
                <w:szCs w:val="28"/>
              </w:rPr>
              <w:t>AC</w:t>
            </w:r>
          </w:p>
        </w:tc>
      </w:tr>
      <w:tr w:rsidR="00C2007C" w14:paraId="3FDDCD16" w14:textId="77777777" w:rsidTr="003119B7">
        <w:tc>
          <w:tcPr>
            <w:tcW w:w="783" w:type="dxa"/>
          </w:tcPr>
          <w:p w14:paraId="68410A9B" w14:textId="77777777" w:rsidR="00C2007C" w:rsidRPr="00790C9E" w:rsidRDefault="00C2007C" w:rsidP="00E862BF">
            <w:pPr>
              <w:pStyle w:val="NoSpacing"/>
              <w:jc w:val="center"/>
              <w:rPr>
                <w:rFonts w:ascii="Arial" w:hAnsi="Arial" w:cs="Arial"/>
                <w:sz w:val="24"/>
                <w:szCs w:val="24"/>
              </w:rPr>
            </w:pPr>
          </w:p>
        </w:tc>
        <w:tc>
          <w:tcPr>
            <w:tcW w:w="723" w:type="dxa"/>
          </w:tcPr>
          <w:p w14:paraId="2240D0D3" w14:textId="1D97F9C5" w:rsidR="00C2007C" w:rsidRPr="00790C9E" w:rsidRDefault="000A734B" w:rsidP="008F11FF">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8F11FF">
              <w:rPr>
                <w:rFonts w:ascii="Arial" w:hAnsi="Arial" w:cs="Arial"/>
                <w:sz w:val="24"/>
                <w:szCs w:val="24"/>
              </w:rPr>
              <w:t>:ii</w:t>
            </w:r>
          </w:p>
        </w:tc>
        <w:tc>
          <w:tcPr>
            <w:tcW w:w="6519" w:type="dxa"/>
          </w:tcPr>
          <w:p w14:paraId="03EBF12B" w14:textId="77777777" w:rsidR="00730AC9" w:rsidRDefault="00567BC6" w:rsidP="00195D4E">
            <w:pPr>
              <w:rPr>
                <w:rFonts w:ascii="Arial" w:eastAsia="Times New Roman" w:hAnsi="Arial" w:cs="Arial"/>
                <w:color w:val="000000" w:themeColor="text1"/>
                <w:sz w:val="24"/>
                <w:szCs w:val="24"/>
                <w:u w:val="single"/>
              </w:rPr>
            </w:pPr>
            <w:r w:rsidRPr="00506735">
              <w:rPr>
                <w:rFonts w:ascii="Arial" w:eastAsia="Times New Roman" w:hAnsi="Arial" w:cs="Arial"/>
                <w:color w:val="000000" w:themeColor="text1"/>
                <w:sz w:val="24"/>
                <w:szCs w:val="24"/>
                <w:u w:val="single"/>
              </w:rPr>
              <w:t xml:space="preserve">Representative on the board of </w:t>
            </w:r>
            <w:r w:rsidR="00861329" w:rsidRPr="00506735">
              <w:rPr>
                <w:rFonts w:ascii="Arial" w:eastAsia="Times New Roman" w:hAnsi="Arial" w:cs="Arial"/>
                <w:color w:val="000000" w:themeColor="text1"/>
                <w:sz w:val="24"/>
                <w:szCs w:val="24"/>
                <w:u w:val="single"/>
              </w:rPr>
              <w:t>Conservators</w:t>
            </w:r>
            <w:r w:rsidR="00096C47">
              <w:rPr>
                <w:rFonts w:ascii="Arial" w:eastAsia="Times New Roman" w:hAnsi="Arial" w:cs="Arial"/>
                <w:color w:val="000000" w:themeColor="text1"/>
                <w:sz w:val="24"/>
                <w:szCs w:val="24"/>
                <w:u w:val="single"/>
              </w:rPr>
              <w:t>:</w:t>
            </w:r>
          </w:p>
          <w:p w14:paraId="6701E676" w14:textId="22CAB42B" w:rsidR="00195D4E" w:rsidRDefault="007B2FF0" w:rsidP="00195D4E">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DM suggested that given the increase in activity</w:t>
            </w:r>
            <w:r w:rsidR="00AB338E">
              <w:rPr>
                <w:rFonts w:ascii="Arial" w:eastAsia="Times New Roman" w:hAnsi="Arial" w:cs="Arial"/>
                <w:color w:val="000000" w:themeColor="text1"/>
                <w:sz w:val="24"/>
                <w:szCs w:val="24"/>
              </w:rPr>
              <w:t xml:space="preserve"> as a result of the Wind Project</w:t>
            </w:r>
            <w:r>
              <w:rPr>
                <w:rFonts w:ascii="Arial" w:eastAsia="Times New Roman" w:hAnsi="Arial" w:cs="Arial"/>
                <w:color w:val="000000" w:themeColor="text1"/>
                <w:sz w:val="24"/>
                <w:szCs w:val="24"/>
              </w:rPr>
              <w:t xml:space="preserve"> two CHCC members should be representatives on the Board of Conservators.</w:t>
            </w:r>
          </w:p>
          <w:p w14:paraId="2B97F370" w14:textId="24A5CD37" w:rsidR="007B2FF0" w:rsidRPr="00195D4E" w:rsidRDefault="007B2FF0" w:rsidP="00195D4E">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CR proposed MGE as second representative, all members agreed.</w:t>
            </w:r>
          </w:p>
        </w:tc>
        <w:tc>
          <w:tcPr>
            <w:tcW w:w="1217" w:type="dxa"/>
          </w:tcPr>
          <w:p w14:paraId="69B1D3D8" w14:textId="77777777" w:rsidR="00F1720B" w:rsidRDefault="00F1720B" w:rsidP="00DA1807">
            <w:pPr>
              <w:pStyle w:val="NoSpacing"/>
              <w:jc w:val="center"/>
              <w:rPr>
                <w:rFonts w:ascii="Arial" w:hAnsi="Arial" w:cs="Arial"/>
                <w:color w:val="FF0000"/>
                <w:sz w:val="24"/>
                <w:szCs w:val="24"/>
                <w:u w:val="single"/>
              </w:rPr>
            </w:pPr>
          </w:p>
          <w:p w14:paraId="34004F87" w14:textId="77777777" w:rsidR="00E67168" w:rsidRDefault="00E67168" w:rsidP="00730AC9">
            <w:pPr>
              <w:pStyle w:val="NoSpacing"/>
              <w:jc w:val="center"/>
              <w:rPr>
                <w:rFonts w:ascii="Arial" w:hAnsi="Arial" w:cs="Arial"/>
                <w:color w:val="FF0000"/>
                <w:sz w:val="24"/>
                <w:szCs w:val="24"/>
                <w:u w:val="single"/>
              </w:rPr>
            </w:pPr>
          </w:p>
          <w:p w14:paraId="0F300288" w14:textId="11459F71" w:rsidR="00195D4E" w:rsidRPr="00790C9E" w:rsidRDefault="00195D4E" w:rsidP="00730AC9">
            <w:pPr>
              <w:pStyle w:val="NoSpacing"/>
              <w:jc w:val="center"/>
              <w:rPr>
                <w:rFonts w:ascii="Arial" w:hAnsi="Arial" w:cs="Arial"/>
                <w:color w:val="FF0000"/>
                <w:sz w:val="24"/>
                <w:szCs w:val="24"/>
                <w:u w:val="single"/>
              </w:rPr>
            </w:pPr>
          </w:p>
        </w:tc>
      </w:tr>
      <w:tr w:rsidR="00F84A70" w14:paraId="2A0BD89C" w14:textId="77777777" w:rsidTr="003119B7">
        <w:trPr>
          <w:trHeight w:val="504"/>
        </w:trPr>
        <w:tc>
          <w:tcPr>
            <w:tcW w:w="783" w:type="dxa"/>
          </w:tcPr>
          <w:p w14:paraId="3B1188E1" w14:textId="77777777" w:rsidR="00F84A70" w:rsidRPr="00790C9E" w:rsidRDefault="00F84A70" w:rsidP="00E862BF">
            <w:pPr>
              <w:pStyle w:val="NoSpacing"/>
              <w:jc w:val="center"/>
              <w:rPr>
                <w:rFonts w:ascii="Arial" w:hAnsi="Arial" w:cs="Arial"/>
                <w:sz w:val="24"/>
                <w:szCs w:val="24"/>
              </w:rPr>
            </w:pPr>
          </w:p>
        </w:tc>
        <w:tc>
          <w:tcPr>
            <w:tcW w:w="723" w:type="dxa"/>
          </w:tcPr>
          <w:p w14:paraId="2ABCE8F2" w14:textId="7555DE68" w:rsidR="00F84A70" w:rsidRPr="00790C9E" w:rsidRDefault="000A734B" w:rsidP="00F1720B">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F1720B">
              <w:rPr>
                <w:rFonts w:ascii="Arial" w:hAnsi="Arial" w:cs="Arial"/>
                <w:sz w:val="24"/>
                <w:szCs w:val="24"/>
              </w:rPr>
              <w:t>:iii</w:t>
            </w:r>
          </w:p>
        </w:tc>
        <w:tc>
          <w:tcPr>
            <w:tcW w:w="6519" w:type="dxa"/>
          </w:tcPr>
          <w:p w14:paraId="1A79058E" w14:textId="77777777" w:rsidR="00F1720B" w:rsidRPr="00506735" w:rsidRDefault="00F1720B" w:rsidP="00937669">
            <w:pPr>
              <w:rPr>
                <w:rFonts w:ascii="Arial" w:eastAsia="Times New Roman" w:hAnsi="Arial" w:cs="Arial"/>
                <w:color w:val="000000" w:themeColor="text1"/>
                <w:sz w:val="24"/>
                <w:szCs w:val="24"/>
                <w:u w:val="single"/>
                <w:lang w:eastAsia="en-US"/>
              </w:rPr>
            </w:pPr>
            <w:r w:rsidRPr="00506735">
              <w:rPr>
                <w:rFonts w:ascii="Arial" w:eastAsia="Times New Roman" w:hAnsi="Arial" w:cs="Arial"/>
                <w:color w:val="000000" w:themeColor="text1"/>
                <w:sz w:val="24"/>
                <w:szCs w:val="24"/>
                <w:u w:val="single"/>
                <w:lang w:eastAsia="en-US"/>
              </w:rPr>
              <w:t xml:space="preserve">Representative on One Voice Wales </w:t>
            </w:r>
          </w:p>
          <w:p w14:paraId="2C415126" w14:textId="150FF714" w:rsidR="00F1720B" w:rsidRPr="00CB7C28" w:rsidRDefault="00870899" w:rsidP="00CB7C28">
            <w:pPr>
              <w:pStyle w:val="ListParagraph"/>
              <w:numPr>
                <w:ilvl w:val="0"/>
                <w:numId w:val="26"/>
              </w:numPr>
              <w:rPr>
                <w:rFonts w:cs="Arial"/>
                <w:color w:val="000000" w:themeColor="text1"/>
                <w:lang w:eastAsia="en-US"/>
              </w:rPr>
            </w:pPr>
            <w:r>
              <w:rPr>
                <w:rFonts w:cs="Arial"/>
              </w:rPr>
              <w:t>No update</w:t>
            </w:r>
          </w:p>
        </w:tc>
        <w:tc>
          <w:tcPr>
            <w:tcW w:w="1217" w:type="dxa"/>
          </w:tcPr>
          <w:p w14:paraId="17A82E7B" w14:textId="7C694CC9"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3119B7">
        <w:tc>
          <w:tcPr>
            <w:tcW w:w="783" w:type="dxa"/>
          </w:tcPr>
          <w:p w14:paraId="2381ADCB" w14:textId="77D3DA42" w:rsidR="00F84A70" w:rsidRPr="00790C9E" w:rsidRDefault="00F84A70" w:rsidP="00E862BF">
            <w:pPr>
              <w:pStyle w:val="NoSpacing"/>
              <w:jc w:val="center"/>
              <w:rPr>
                <w:rFonts w:ascii="Arial" w:hAnsi="Arial" w:cs="Arial"/>
                <w:sz w:val="24"/>
                <w:szCs w:val="24"/>
              </w:rPr>
            </w:pPr>
          </w:p>
        </w:tc>
        <w:tc>
          <w:tcPr>
            <w:tcW w:w="723" w:type="dxa"/>
          </w:tcPr>
          <w:p w14:paraId="40F50569" w14:textId="561031D1" w:rsidR="00F84A70" w:rsidRPr="00CA11C5" w:rsidRDefault="000A734B" w:rsidP="00FE76F5">
            <w:pPr>
              <w:pStyle w:val="NoSpacing"/>
              <w:jc w:val="center"/>
              <w:rPr>
                <w:rFonts w:ascii="Arial" w:hAnsi="Arial" w:cs="Arial"/>
                <w:sz w:val="24"/>
                <w:szCs w:val="24"/>
              </w:rPr>
            </w:pPr>
            <w:r w:rsidRPr="00CA11C5">
              <w:rPr>
                <w:rFonts w:ascii="Arial" w:hAnsi="Arial" w:cs="Arial"/>
                <w:sz w:val="24"/>
                <w:szCs w:val="24"/>
              </w:rPr>
              <w:t>1</w:t>
            </w:r>
            <w:r w:rsidR="006522CD">
              <w:rPr>
                <w:rFonts w:ascii="Arial" w:hAnsi="Arial" w:cs="Arial"/>
                <w:sz w:val="24"/>
                <w:szCs w:val="24"/>
              </w:rPr>
              <w:t>2</w:t>
            </w:r>
            <w:r w:rsidR="00F1720B" w:rsidRPr="00CA11C5">
              <w:rPr>
                <w:rFonts w:ascii="Arial" w:hAnsi="Arial" w:cs="Arial"/>
                <w:sz w:val="24"/>
                <w:szCs w:val="24"/>
              </w:rPr>
              <w:t>:iv</w:t>
            </w:r>
          </w:p>
        </w:tc>
        <w:tc>
          <w:tcPr>
            <w:tcW w:w="6519" w:type="dxa"/>
          </w:tcPr>
          <w:p w14:paraId="0EAE35A7" w14:textId="0F9B45D3" w:rsidR="0047305C" w:rsidRPr="00506735" w:rsidRDefault="00F1720B" w:rsidP="002B7B3C">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Representative on the town and community council</w:t>
            </w:r>
            <w:r w:rsidR="00333AB2" w:rsidRPr="00506735">
              <w:rPr>
                <w:rFonts w:ascii="Arial" w:hAnsi="Arial" w:cs="Arial"/>
                <w:color w:val="000000" w:themeColor="text1"/>
                <w:sz w:val="24"/>
                <w:szCs w:val="24"/>
                <w:u w:val="single"/>
              </w:rPr>
              <w:t>:</w:t>
            </w:r>
          </w:p>
          <w:p w14:paraId="6B2854A8" w14:textId="77777777" w:rsidR="00792982" w:rsidRDefault="00870899" w:rsidP="00792982">
            <w:pPr>
              <w:pStyle w:val="ListParagraph"/>
              <w:numPr>
                <w:ilvl w:val="0"/>
                <w:numId w:val="14"/>
              </w:numPr>
              <w:shd w:val="clear" w:color="auto" w:fill="FFFFFF" w:themeFill="background1"/>
              <w:rPr>
                <w:rFonts w:eastAsiaTheme="minorHAnsi" w:cs="Arial"/>
                <w:lang w:eastAsia="en-US"/>
              </w:rPr>
            </w:pPr>
            <w:r w:rsidRPr="00445A62">
              <w:rPr>
                <w:rFonts w:eastAsiaTheme="minorHAnsi" w:cs="Arial"/>
                <w:lang w:eastAsia="en-US"/>
              </w:rPr>
              <w:t>T&amp;CC Forum meeting postponed</w:t>
            </w:r>
            <w:r w:rsidR="00792982">
              <w:rPr>
                <w:rFonts w:eastAsiaTheme="minorHAnsi" w:cs="Arial"/>
                <w:lang w:eastAsia="en-US"/>
              </w:rPr>
              <w:t xml:space="preserve"> until the summer, following the TCC arrangement final proposals.</w:t>
            </w:r>
          </w:p>
          <w:p w14:paraId="515D5362" w14:textId="3BAB3D18" w:rsidR="00792982" w:rsidRPr="00792982" w:rsidRDefault="00AA18B1" w:rsidP="00792982">
            <w:pPr>
              <w:pStyle w:val="ListParagraph"/>
              <w:numPr>
                <w:ilvl w:val="0"/>
                <w:numId w:val="14"/>
              </w:numPr>
              <w:shd w:val="clear" w:color="auto" w:fill="FFFFFF" w:themeFill="background1"/>
              <w:rPr>
                <w:rFonts w:eastAsiaTheme="minorHAnsi" w:cs="Arial"/>
                <w:lang w:eastAsia="en-US"/>
              </w:rPr>
            </w:pPr>
            <w:r>
              <w:rPr>
                <w:rFonts w:eastAsiaTheme="minorHAnsi" w:cs="Arial"/>
                <w:lang w:eastAsia="en-US"/>
              </w:rPr>
              <w:t>Chair and Clerks meeting will be on 28</w:t>
            </w:r>
            <w:r w:rsidRPr="00AA18B1">
              <w:rPr>
                <w:rFonts w:eastAsiaTheme="minorHAnsi" w:cs="Arial"/>
                <w:vertAlign w:val="superscript"/>
                <w:lang w:eastAsia="en-US"/>
              </w:rPr>
              <w:t>th</w:t>
            </w:r>
            <w:r>
              <w:rPr>
                <w:rFonts w:eastAsiaTheme="minorHAnsi" w:cs="Arial"/>
                <w:lang w:eastAsia="en-US"/>
              </w:rPr>
              <w:t xml:space="preserve"> May – TB and AC to attend</w:t>
            </w:r>
          </w:p>
        </w:tc>
        <w:tc>
          <w:tcPr>
            <w:tcW w:w="1217" w:type="dxa"/>
          </w:tcPr>
          <w:p w14:paraId="63C55ECC" w14:textId="7B4E42F0" w:rsidR="0034000C" w:rsidRPr="00790C9E" w:rsidRDefault="0034000C" w:rsidP="00DA1807">
            <w:pPr>
              <w:pStyle w:val="NoSpacing"/>
              <w:jc w:val="center"/>
              <w:rPr>
                <w:rFonts w:ascii="Arial" w:hAnsi="Arial" w:cs="Arial"/>
                <w:color w:val="FF0000"/>
                <w:sz w:val="24"/>
                <w:szCs w:val="24"/>
                <w:u w:val="single"/>
              </w:rPr>
            </w:pPr>
          </w:p>
          <w:p w14:paraId="625D928B" w14:textId="77777777" w:rsidR="00CE1115" w:rsidRDefault="00CE1115" w:rsidP="00DA1807">
            <w:pPr>
              <w:pStyle w:val="NoSpacing"/>
              <w:jc w:val="center"/>
              <w:rPr>
                <w:rFonts w:ascii="Arial" w:hAnsi="Arial" w:cs="Arial"/>
                <w:color w:val="FF0000"/>
                <w:sz w:val="24"/>
                <w:szCs w:val="24"/>
                <w:u w:val="single"/>
              </w:rPr>
            </w:pPr>
          </w:p>
          <w:p w14:paraId="38ACFBE6" w14:textId="77777777" w:rsidR="00445A62" w:rsidRDefault="00445A62" w:rsidP="00DA1807">
            <w:pPr>
              <w:pStyle w:val="NoSpacing"/>
              <w:jc w:val="center"/>
              <w:rPr>
                <w:rFonts w:ascii="Arial" w:hAnsi="Arial" w:cs="Arial"/>
                <w:color w:val="FF0000"/>
                <w:sz w:val="24"/>
                <w:szCs w:val="24"/>
                <w:u w:val="single"/>
              </w:rPr>
            </w:pPr>
          </w:p>
          <w:p w14:paraId="4265F52D" w14:textId="2157D887" w:rsidR="00445A62" w:rsidRPr="00790C9E" w:rsidRDefault="00AA18B1" w:rsidP="00AA18B1">
            <w:pPr>
              <w:pStyle w:val="NoSpacing"/>
              <w:jc w:val="center"/>
              <w:rPr>
                <w:rFonts w:ascii="Arial" w:hAnsi="Arial" w:cs="Arial"/>
                <w:color w:val="FF0000"/>
                <w:sz w:val="24"/>
                <w:szCs w:val="24"/>
                <w:u w:val="single"/>
              </w:rPr>
            </w:pPr>
            <w:r>
              <w:rPr>
                <w:rFonts w:ascii="Arial" w:hAnsi="Arial" w:cs="Arial"/>
                <w:color w:val="FF0000"/>
                <w:sz w:val="24"/>
                <w:szCs w:val="24"/>
                <w:u w:val="single"/>
              </w:rPr>
              <w:t>TB</w:t>
            </w:r>
            <w:r w:rsidR="00445A62">
              <w:rPr>
                <w:rFonts w:ascii="Arial" w:hAnsi="Arial" w:cs="Arial"/>
                <w:color w:val="FF0000"/>
                <w:sz w:val="24"/>
                <w:szCs w:val="24"/>
                <w:u w:val="single"/>
              </w:rPr>
              <w:t xml:space="preserve"> / AC</w:t>
            </w:r>
          </w:p>
        </w:tc>
      </w:tr>
      <w:tr w:rsidR="00F84A70" w14:paraId="1CE06673" w14:textId="77777777" w:rsidTr="003119B7">
        <w:tc>
          <w:tcPr>
            <w:tcW w:w="783" w:type="dxa"/>
          </w:tcPr>
          <w:p w14:paraId="0D4EB100" w14:textId="5E3FB7F6" w:rsidR="00F84A70" w:rsidRPr="00790C9E" w:rsidRDefault="000A734B" w:rsidP="00F1720B">
            <w:pPr>
              <w:pStyle w:val="NoSpacing"/>
              <w:rPr>
                <w:rFonts w:ascii="Arial" w:hAnsi="Arial" w:cs="Arial"/>
                <w:sz w:val="24"/>
                <w:szCs w:val="24"/>
              </w:rPr>
            </w:pPr>
            <w:r>
              <w:rPr>
                <w:rFonts w:ascii="Arial" w:hAnsi="Arial" w:cs="Arial"/>
                <w:sz w:val="24"/>
                <w:szCs w:val="24"/>
              </w:rPr>
              <w:t xml:space="preserve">   </w:t>
            </w:r>
            <w:r w:rsidR="00674530">
              <w:rPr>
                <w:rFonts w:ascii="Arial" w:hAnsi="Arial" w:cs="Arial"/>
                <w:sz w:val="24"/>
                <w:szCs w:val="24"/>
              </w:rPr>
              <w:t>1</w:t>
            </w:r>
            <w:r w:rsidR="00F76FDB">
              <w:rPr>
                <w:rFonts w:ascii="Arial" w:hAnsi="Arial" w:cs="Arial"/>
                <w:sz w:val="24"/>
                <w:szCs w:val="24"/>
              </w:rPr>
              <w:t>3</w:t>
            </w:r>
          </w:p>
        </w:tc>
        <w:tc>
          <w:tcPr>
            <w:tcW w:w="723" w:type="dxa"/>
          </w:tcPr>
          <w:p w14:paraId="51B23378" w14:textId="77777777" w:rsidR="00F84A70" w:rsidRPr="00CC3A0B" w:rsidRDefault="00F84A70" w:rsidP="00FE76F5">
            <w:pPr>
              <w:pStyle w:val="NoSpacing"/>
              <w:jc w:val="center"/>
              <w:rPr>
                <w:rFonts w:ascii="Arial" w:hAnsi="Arial" w:cs="Arial"/>
                <w:sz w:val="24"/>
                <w:szCs w:val="24"/>
              </w:rPr>
            </w:pPr>
          </w:p>
          <w:p w14:paraId="1EE9038D" w14:textId="7210BA2C" w:rsidR="00674530" w:rsidRPr="00CC3A0B" w:rsidRDefault="00674530" w:rsidP="00FE76F5">
            <w:pPr>
              <w:pStyle w:val="NoSpacing"/>
              <w:jc w:val="center"/>
              <w:rPr>
                <w:rFonts w:ascii="Arial" w:hAnsi="Arial" w:cs="Arial"/>
                <w:sz w:val="24"/>
                <w:szCs w:val="24"/>
              </w:rPr>
            </w:pPr>
            <w:r w:rsidRPr="00CC3A0B">
              <w:rPr>
                <w:rFonts w:ascii="Arial" w:hAnsi="Arial" w:cs="Arial"/>
                <w:sz w:val="24"/>
                <w:szCs w:val="24"/>
              </w:rPr>
              <w:t>1</w:t>
            </w:r>
            <w:r w:rsidR="00F76FDB">
              <w:rPr>
                <w:rFonts w:ascii="Arial" w:hAnsi="Arial" w:cs="Arial"/>
                <w:sz w:val="24"/>
                <w:szCs w:val="24"/>
              </w:rPr>
              <w:t>3</w:t>
            </w:r>
            <w:r w:rsidRPr="00CC3A0B">
              <w:rPr>
                <w:rFonts w:ascii="Arial" w:hAnsi="Arial" w:cs="Arial"/>
                <w:sz w:val="24"/>
                <w:szCs w:val="24"/>
              </w:rPr>
              <w:t>:i</w:t>
            </w:r>
          </w:p>
        </w:tc>
        <w:tc>
          <w:tcPr>
            <w:tcW w:w="6519" w:type="dxa"/>
          </w:tcPr>
          <w:p w14:paraId="2500DA73" w14:textId="77777777" w:rsidR="008221F3" w:rsidRPr="009D45E4" w:rsidRDefault="00F1720B" w:rsidP="008221F3">
            <w:pPr>
              <w:pStyle w:val="NoSpacing"/>
              <w:rPr>
                <w:rFonts w:ascii="Arial" w:hAnsi="Arial" w:cs="Arial"/>
                <w:sz w:val="24"/>
                <w:szCs w:val="24"/>
                <w:u w:val="single"/>
              </w:rPr>
            </w:pPr>
            <w:r w:rsidRPr="009D45E4">
              <w:rPr>
                <w:rFonts w:ascii="Arial" w:hAnsi="Arial" w:cs="Arial"/>
                <w:sz w:val="24"/>
                <w:szCs w:val="24"/>
                <w:u w:val="single"/>
              </w:rPr>
              <w:t>Financ</w:t>
            </w:r>
            <w:r w:rsidR="008221F3" w:rsidRPr="009D45E4">
              <w:rPr>
                <w:rFonts w:ascii="Arial" w:hAnsi="Arial" w:cs="Arial"/>
                <w:sz w:val="24"/>
                <w:szCs w:val="24"/>
                <w:u w:val="single"/>
              </w:rPr>
              <w:t>e:</w:t>
            </w:r>
          </w:p>
          <w:p w14:paraId="6C39F4B0" w14:textId="61F4E3F0" w:rsidR="00025261" w:rsidRPr="006B1CD1" w:rsidRDefault="00AA18B1" w:rsidP="00AA18B1">
            <w:pPr>
              <w:pStyle w:val="NoSpacing"/>
              <w:numPr>
                <w:ilvl w:val="0"/>
                <w:numId w:val="5"/>
              </w:numPr>
              <w:rPr>
                <w:rFonts w:ascii="Arial" w:hAnsi="Arial" w:cs="Arial"/>
                <w:sz w:val="24"/>
                <w:szCs w:val="24"/>
              </w:rPr>
            </w:pPr>
            <w:r>
              <w:rPr>
                <w:rFonts w:ascii="Arial" w:hAnsi="Arial" w:cs="Arial"/>
                <w:sz w:val="24"/>
                <w:szCs w:val="24"/>
              </w:rPr>
              <w:t xml:space="preserve">AC reported that </w:t>
            </w:r>
            <w:r w:rsidRPr="00AA18B1">
              <w:rPr>
                <w:rFonts w:ascii="Arial" w:hAnsi="Arial" w:cs="Arial"/>
                <w:sz w:val="24"/>
                <w:szCs w:val="24"/>
              </w:rPr>
              <w:t>2024 – 2025 Audit preparation near completion. Explanation of variances to be complete Thursday 15th May before sending to the internal auditor.  Notice to public of availability of records for inspection to be made on 16th June.</w:t>
            </w:r>
          </w:p>
        </w:tc>
        <w:tc>
          <w:tcPr>
            <w:tcW w:w="1217" w:type="dxa"/>
          </w:tcPr>
          <w:p w14:paraId="17DA37B4" w14:textId="77777777" w:rsidR="00870DC0" w:rsidRDefault="00870DC0" w:rsidP="00D26E0D">
            <w:pPr>
              <w:pStyle w:val="NoSpacing"/>
              <w:rPr>
                <w:rFonts w:ascii="Arial" w:hAnsi="Arial" w:cs="Arial"/>
                <w:color w:val="FF0000"/>
                <w:sz w:val="24"/>
                <w:szCs w:val="24"/>
                <w:u w:val="single"/>
              </w:rPr>
            </w:pPr>
          </w:p>
          <w:p w14:paraId="3A603DB3" w14:textId="77777777" w:rsidR="00025261" w:rsidRDefault="00025261" w:rsidP="00D26E0D">
            <w:pPr>
              <w:pStyle w:val="NoSpacing"/>
              <w:rPr>
                <w:rFonts w:ascii="Arial" w:hAnsi="Arial" w:cs="Arial"/>
                <w:color w:val="FF0000"/>
                <w:sz w:val="24"/>
                <w:szCs w:val="24"/>
                <w:u w:val="single"/>
              </w:rPr>
            </w:pPr>
          </w:p>
          <w:p w14:paraId="419BB89D" w14:textId="77777777" w:rsidR="00025261" w:rsidRDefault="00025261" w:rsidP="00D26E0D">
            <w:pPr>
              <w:pStyle w:val="NoSpacing"/>
              <w:rPr>
                <w:rFonts w:ascii="Arial" w:hAnsi="Arial" w:cs="Arial"/>
                <w:color w:val="FF0000"/>
                <w:sz w:val="24"/>
                <w:szCs w:val="24"/>
                <w:u w:val="single"/>
              </w:rPr>
            </w:pPr>
          </w:p>
          <w:p w14:paraId="201CB6E9" w14:textId="77777777" w:rsidR="00025261" w:rsidRDefault="00025261" w:rsidP="00D26E0D">
            <w:pPr>
              <w:pStyle w:val="NoSpacing"/>
              <w:rPr>
                <w:rFonts w:ascii="Arial" w:hAnsi="Arial" w:cs="Arial"/>
                <w:color w:val="FF0000"/>
                <w:sz w:val="24"/>
                <w:szCs w:val="24"/>
                <w:u w:val="single"/>
              </w:rPr>
            </w:pPr>
          </w:p>
          <w:p w14:paraId="42E55E77" w14:textId="77777777" w:rsidR="00025261" w:rsidRDefault="00025261" w:rsidP="00D26E0D">
            <w:pPr>
              <w:pStyle w:val="NoSpacing"/>
              <w:rPr>
                <w:rFonts w:ascii="Arial" w:hAnsi="Arial" w:cs="Arial"/>
                <w:color w:val="FF0000"/>
                <w:sz w:val="24"/>
                <w:szCs w:val="24"/>
                <w:u w:val="single"/>
              </w:rPr>
            </w:pPr>
          </w:p>
          <w:p w14:paraId="066CF42F" w14:textId="10E4D600" w:rsidR="00025261" w:rsidRPr="005B0E58" w:rsidRDefault="00025261" w:rsidP="00D26E0D">
            <w:pPr>
              <w:pStyle w:val="NoSpacing"/>
              <w:rPr>
                <w:rFonts w:ascii="Arial" w:hAnsi="Arial" w:cs="Arial"/>
                <w:color w:val="FF0000"/>
                <w:sz w:val="24"/>
                <w:szCs w:val="24"/>
                <w:u w:val="single"/>
              </w:rPr>
            </w:pPr>
          </w:p>
        </w:tc>
      </w:tr>
      <w:tr w:rsidR="005B0E58" w14:paraId="1D42F155" w14:textId="77777777" w:rsidTr="003119B7">
        <w:tc>
          <w:tcPr>
            <w:tcW w:w="783" w:type="dxa"/>
          </w:tcPr>
          <w:p w14:paraId="728F0355" w14:textId="03AB2926" w:rsidR="005B0E58" w:rsidRDefault="0090454F" w:rsidP="00E862BF">
            <w:pPr>
              <w:pStyle w:val="NoSpacing"/>
              <w:jc w:val="center"/>
              <w:rPr>
                <w:rFonts w:ascii="Arial" w:hAnsi="Arial" w:cs="Arial"/>
                <w:sz w:val="24"/>
                <w:szCs w:val="24"/>
              </w:rPr>
            </w:pPr>
            <w:r>
              <w:rPr>
                <w:rFonts w:ascii="Arial" w:hAnsi="Arial" w:cs="Arial"/>
                <w:sz w:val="24"/>
                <w:szCs w:val="24"/>
              </w:rPr>
              <w:t>1</w:t>
            </w:r>
            <w:r w:rsidR="00D16EFD">
              <w:rPr>
                <w:rFonts w:ascii="Arial" w:hAnsi="Arial" w:cs="Arial"/>
                <w:sz w:val="24"/>
                <w:szCs w:val="24"/>
              </w:rPr>
              <w:t>5</w:t>
            </w:r>
          </w:p>
        </w:tc>
        <w:tc>
          <w:tcPr>
            <w:tcW w:w="723" w:type="dxa"/>
          </w:tcPr>
          <w:p w14:paraId="737FC817" w14:textId="025A54E8" w:rsidR="005B0E58" w:rsidRDefault="005B0E58" w:rsidP="00FE76F5">
            <w:pPr>
              <w:pStyle w:val="NoSpacing"/>
              <w:jc w:val="center"/>
              <w:rPr>
                <w:rFonts w:ascii="Arial" w:hAnsi="Arial" w:cs="Arial"/>
                <w:sz w:val="24"/>
                <w:szCs w:val="24"/>
                <w:u w:val="single"/>
              </w:rPr>
            </w:pPr>
          </w:p>
        </w:tc>
        <w:tc>
          <w:tcPr>
            <w:tcW w:w="6519" w:type="dxa"/>
          </w:tcPr>
          <w:p w14:paraId="2838C5EC" w14:textId="77777777" w:rsidR="00D45565" w:rsidRPr="00F41471" w:rsidRDefault="000D3449" w:rsidP="00F41471">
            <w:pPr>
              <w:pStyle w:val="NoSpacing"/>
              <w:rPr>
                <w:rFonts w:ascii="Arial" w:hAnsi="Arial" w:cs="Arial"/>
                <w:sz w:val="24"/>
                <w:szCs w:val="24"/>
                <w:u w:val="single"/>
              </w:rPr>
            </w:pPr>
            <w:r w:rsidRPr="00F41471">
              <w:rPr>
                <w:rFonts w:ascii="Arial" w:hAnsi="Arial" w:cs="Arial"/>
                <w:sz w:val="24"/>
                <w:szCs w:val="24"/>
                <w:u w:val="single"/>
              </w:rPr>
              <w:t xml:space="preserve">Matters for the clerk </w:t>
            </w:r>
          </w:p>
          <w:p w14:paraId="7008C9FA" w14:textId="7C0A1204" w:rsidR="00025261" w:rsidRPr="00D26600" w:rsidRDefault="00AA18B1" w:rsidP="00025261">
            <w:pPr>
              <w:rPr>
                <w:rFonts w:ascii="Arial" w:hAnsi="Arial" w:cs="Arial"/>
                <w:color w:val="000000" w:themeColor="text1"/>
                <w:sz w:val="24"/>
                <w:szCs w:val="24"/>
              </w:rPr>
            </w:pPr>
            <w:r>
              <w:rPr>
                <w:rFonts w:cs="Arial"/>
              </w:rPr>
              <w:t>None</w:t>
            </w:r>
          </w:p>
          <w:p w14:paraId="082C1012" w14:textId="13488CC7" w:rsidR="00D26600" w:rsidRPr="00025261" w:rsidRDefault="00D26600" w:rsidP="00025261">
            <w:pPr>
              <w:rPr>
                <w:rFonts w:cs="Arial"/>
              </w:rPr>
            </w:pPr>
          </w:p>
        </w:tc>
        <w:tc>
          <w:tcPr>
            <w:tcW w:w="1217" w:type="dxa"/>
          </w:tcPr>
          <w:p w14:paraId="1D7143CE" w14:textId="4F86615C" w:rsidR="00D26600" w:rsidRPr="00790C9E" w:rsidRDefault="00D26600" w:rsidP="00D26E0D">
            <w:pPr>
              <w:pStyle w:val="NoSpacing"/>
              <w:rPr>
                <w:rFonts w:ascii="Arial" w:hAnsi="Arial" w:cs="Arial"/>
                <w:color w:val="FF0000"/>
                <w:sz w:val="24"/>
                <w:szCs w:val="24"/>
                <w:u w:val="single"/>
              </w:rPr>
            </w:pPr>
          </w:p>
        </w:tc>
      </w:tr>
      <w:tr w:rsidR="005B0E58" w14:paraId="02A60C87" w14:textId="77777777" w:rsidTr="003119B7">
        <w:tc>
          <w:tcPr>
            <w:tcW w:w="783" w:type="dxa"/>
          </w:tcPr>
          <w:p w14:paraId="6501CDAB" w14:textId="279CA86A" w:rsidR="005B0E58" w:rsidRDefault="0090454F" w:rsidP="00E862BF">
            <w:pPr>
              <w:pStyle w:val="NoSpacing"/>
              <w:jc w:val="center"/>
              <w:rPr>
                <w:rFonts w:ascii="Arial" w:hAnsi="Arial" w:cs="Arial"/>
                <w:sz w:val="24"/>
                <w:szCs w:val="24"/>
              </w:rPr>
            </w:pPr>
            <w:r>
              <w:rPr>
                <w:rFonts w:ascii="Arial" w:hAnsi="Arial" w:cs="Arial"/>
                <w:sz w:val="24"/>
                <w:szCs w:val="24"/>
              </w:rPr>
              <w:t>1</w:t>
            </w:r>
            <w:r w:rsidR="00D16EFD">
              <w:rPr>
                <w:rFonts w:ascii="Arial" w:hAnsi="Arial" w:cs="Arial"/>
                <w:sz w:val="24"/>
                <w:szCs w:val="24"/>
              </w:rPr>
              <w:t>6</w:t>
            </w:r>
          </w:p>
        </w:tc>
        <w:tc>
          <w:tcPr>
            <w:tcW w:w="723" w:type="dxa"/>
          </w:tcPr>
          <w:p w14:paraId="113C114F" w14:textId="7B47045F" w:rsidR="005B0E58" w:rsidRDefault="005B0E58" w:rsidP="00FE76F5">
            <w:pPr>
              <w:pStyle w:val="NoSpacing"/>
              <w:jc w:val="center"/>
              <w:rPr>
                <w:rFonts w:ascii="Arial" w:hAnsi="Arial" w:cs="Arial"/>
                <w:sz w:val="24"/>
                <w:szCs w:val="24"/>
                <w:u w:val="single"/>
              </w:rPr>
            </w:pPr>
          </w:p>
        </w:tc>
        <w:tc>
          <w:tcPr>
            <w:tcW w:w="6519" w:type="dxa"/>
          </w:tcPr>
          <w:p w14:paraId="16C74EB5" w14:textId="77777777" w:rsidR="00D0068A" w:rsidRDefault="000D3449" w:rsidP="0034000C">
            <w:pPr>
              <w:pStyle w:val="NoSpacing"/>
              <w:rPr>
                <w:rFonts w:ascii="Arial" w:hAnsi="Arial" w:cs="Arial"/>
                <w:color w:val="000000" w:themeColor="text1"/>
                <w:sz w:val="24"/>
                <w:szCs w:val="24"/>
              </w:rPr>
            </w:pPr>
            <w:r w:rsidRPr="00506735">
              <w:rPr>
                <w:rFonts w:ascii="Arial" w:hAnsi="Arial" w:cs="Arial"/>
                <w:color w:val="000000" w:themeColor="text1"/>
                <w:sz w:val="24"/>
                <w:szCs w:val="24"/>
              </w:rPr>
              <w:t>To consider any other item of business which the person presiding as the meeting, as of the opinion should, by reason of special circumstances, be transacted as a matter of urgency:</w:t>
            </w:r>
          </w:p>
          <w:p w14:paraId="4870C4A9" w14:textId="2A4CF297" w:rsidR="008F0E9E" w:rsidRPr="00506735" w:rsidRDefault="008F0E9E" w:rsidP="008F0E9E">
            <w:pPr>
              <w:pStyle w:val="NoSpacing"/>
              <w:numPr>
                <w:ilvl w:val="0"/>
                <w:numId w:val="46"/>
              </w:numPr>
              <w:rPr>
                <w:rFonts w:ascii="Arial" w:hAnsi="Arial" w:cs="Arial"/>
                <w:color w:val="000000" w:themeColor="text1"/>
                <w:sz w:val="24"/>
                <w:szCs w:val="24"/>
              </w:rPr>
            </w:pPr>
            <w:r>
              <w:rPr>
                <w:rFonts w:ascii="Arial" w:hAnsi="Arial" w:cs="Arial"/>
                <w:color w:val="000000" w:themeColor="text1"/>
                <w:sz w:val="24"/>
                <w:szCs w:val="24"/>
              </w:rPr>
              <w:t>JH noted that his availability will be reduced over the next 3 months due to personal obligations.</w:t>
            </w:r>
          </w:p>
        </w:tc>
        <w:tc>
          <w:tcPr>
            <w:tcW w:w="1217" w:type="dxa"/>
          </w:tcPr>
          <w:p w14:paraId="293573BE" w14:textId="5C2F4124" w:rsidR="005B0E58" w:rsidRPr="00790C9E" w:rsidRDefault="005B0E58" w:rsidP="00CA11C5">
            <w:pPr>
              <w:pStyle w:val="NoSpacing"/>
              <w:rPr>
                <w:rFonts w:ascii="Arial" w:hAnsi="Arial" w:cs="Arial"/>
                <w:color w:val="FF0000"/>
                <w:sz w:val="24"/>
                <w:szCs w:val="24"/>
                <w:u w:val="single"/>
              </w:rPr>
            </w:pPr>
          </w:p>
        </w:tc>
      </w:tr>
      <w:tr w:rsidR="00F84A70" w14:paraId="13F0A0D9" w14:textId="77777777" w:rsidTr="003119B7">
        <w:tc>
          <w:tcPr>
            <w:tcW w:w="783" w:type="dxa"/>
          </w:tcPr>
          <w:p w14:paraId="5E1C3D3A" w14:textId="77777777" w:rsidR="00F84A70" w:rsidRPr="00790C9E" w:rsidRDefault="00F84A70" w:rsidP="00FE76F5">
            <w:pPr>
              <w:pStyle w:val="NoSpacing"/>
              <w:jc w:val="center"/>
              <w:rPr>
                <w:rFonts w:ascii="Arial" w:hAnsi="Arial" w:cs="Arial"/>
                <w:sz w:val="24"/>
                <w:szCs w:val="24"/>
              </w:rPr>
            </w:pPr>
          </w:p>
        </w:tc>
        <w:tc>
          <w:tcPr>
            <w:tcW w:w="723"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623B2C3" w14:textId="364DD1C6" w:rsidR="00F84A70" w:rsidRPr="00506735" w:rsidRDefault="00A93DF9" w:rsidP="003449E9">
            <w:pPr>
              <w:pStyle w:val="NoSpacing"/>
              <w:rPr>
                <w:rFonts w:ascii="Arial" w:hAnsi="Arial" w:cs="Arial"/>
                <w:color w:val="000000" w:themeColor="text1"/>
                <w:sz w:val="24"/>
                <w:szCs w:val="24"/>
              </w:rPr>
            </w:pPr>
            <w:r w:rsidRPr="00506735">
              <w:rPr>
                <w:rFonts w:ascii="Arial" w:hAnsi="Arial" w:cs="Arial"/>
                <w:color w:val="000000" w:themeColor="text1"/>
                <w:sz w:val="24"/>
                <w:szCs w:val="24"/>
              </w:rPr>
              <w:t>Meeting closed</w:t>
            </w:r>
            <w:r w:rsidR="004F0066" w:rsidRPr="00506735">
              <w:rPr>
                <w:rFonts w:ascii="Arial" w:hAnsi="Arial" w:cs="Arial"/>
                <w:color w:val="000000" w:themeColor="text1"/>
                <w:sz w:val="24"/>
                <w:szCs w:val="24"/>
              </w:rPr>
              <w:t xml:space="preserve">: </w:t>
            </w:r>
            <w:r w:rsidR="00C86213">
              <w:rPr>
                <w:rFonts w:ascii="Arial" w:hAnsi="Arial" w:cs="Arial"/>
                <w:color w:val="000000" w:themeColor="text1"/>
                <w:sz w:val="24"/>
                <w:szCs w:val="24"/>
              </w:rPr>
              <w:t>20:</w:t>
            </w:r>
            <w:r w:rsidR="008F0E9E">
              <w:rPr>
                <w:rFonts w:ascii="Arial" w:hAnsi="Arial" w:cs="Arial"/>
                <w:color w:val="000000" w:themeColor="text1"/>
                <w:sz w:val="24"/>
                <w:szCs w:val="24"/>
              </w:rPr>
              <w:t>3</w:t>
            </w:r>
            <w:r w:rsidR="00C86213">
              <w:rPr>
                <w:rFonts w:ascii="Arial" w:hAnsi="Arial" w:cs="Arial"/>
                <w:color w:val="000000" w:themeColor="text1"/>
                <w:sz w:val="24"/>
                <w:szCs w:val="24"/>
              </w:rPr>
              <w:t>7</w:t>
            </w:r>
          </w:p>
        </w:tc>
        <w:tc>
          <w:tcPr>
            <w:tcW w:w="1217"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3119B7">
        <w:tc>
          <w:tcPr>
            <w:tcW w:w="783" w:type="dxa"/>
          </w:tcPr>
          <w:p w14:paraId="115771F0" w14:textId="77777777" w:rsidR="00F84A70" w:rsidRPr="00790C9E" w:rsidRDefault="00F84A70" w:rsidP="00FE76F5">
            <w:pPr>
              <w:pStyle w:val="NoSpacing"/>
              <w:jc w:val="center"/>
              <w:rPr>
                <w:rFonts w:ascii="Arial" w:hAnsi="Arial" w:cs="Arial"/>
                <w:sz w:val="24"/>
                <w:szCs w:val="24"/>
              </w:rPr>
            </w:pPr>
          </w:p>
        </w:tc>
        <w:tc>
          <w:tcPr>
            <w:tcW w:w="723"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331024CE" w14:textId="1B68C384" w:rsidR="00F84A70" w:rsidRPr="00506735" w:rsidRDefault="006E28F9" w:rsidP="006E28F9">
            <w:pPr>
              <w:pStyle w:val="NoSpacing"/>
              <w:rPr>
                <w:rFonts w:ascii="Lucida Handwriting" w:hAnsi="Lucida Handwriting" w:cs="Arial"/>
                <w:color w:val="000000" w:themeColor="text1"/>
                <w:sz w:val="24"/>
                <w:szCs w:val="24"/>
              </w:rPr>
            </w:pPr>
            <w:r w:rsidRPr="00506735">
              <w:rPr>
                <w:rFonts w:ascii="Arial" w:hAnsi="Arial" w:cs="Arial"/>
                <w:color w:val="000000" w:themeColor="text1"/>
                <w:sz w:val="24"/>
                <w:szCs w:val="24"/>
              </w:rPr>
              <w:t>Signed</w:t>
            </w:r>
            <w:r w:rsidR="005B530B"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p>
        </w:tc>
        <w:tc>
          <w:tcPr>
            <w:tcW w:w="1217"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3119B7">
        <w:tc>
          <w:tcPr>
            <w:tcW w:w="783" w:type="dxa"/>
          </w:tcPr>
          <w:p w14:paraId="5044626D" w14:textId="77777777" w:rsidR="00F84A70" w:rsidRPr="00790C9E" w:rsidRDefault="00F84A70" w:rsidP="00FE76F5">
            <w:pPr>
              <w:pStyle w:val="NoSpacing"/>
              <w:jc w:val="center"/>
              <w:rPr>
                <w:rFonts w:ascii="Arial" w:hAnsi="Arial" w:cs="Arial"/>
                <w:sz w:val="24"/>
                <w:szCs w:val="24"/>
              </w:rPr>
            </w:pPr>
          </w:p>
        </w:tc>
        <w:tc>
          <w:tcPr>
            <w:tcW w:w="723"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9AE4001" w14:textId="7D5AB1ED" w:rsidR="00F84A70" w:rsidRPr="00506735" w:rsidRDefault="006E28F9" w:rsidP="00753D2E">
            <w:pPr>
              <w:pStyle w:val="NoSpacing"/>
              <w:rPr>
                <w:rFonts w:ascii="Arial" w:hAnsi="Arial" w:cs="Arial"/>
                <w:color w:val="000000" w:themeColor="text1"/>
                <w:sz w:val="24"/>
                <w:szCs w:val="24"/>
              </w:rPr>
            </w:pPr>
            <w:r w:rsidRPr="00506735">
              <w:rPr>
                <w:rFonts w:ascii="Arial" w:hAnsi="Arial" w:cs="Arial"/>
                <w:color w:val="000000" w:themeColor="text1"/>
                <w:sz w:val="24"/>
                <w:szCs w:val="24"/>
              </w:rPr>
              <w:t>Dated</w:t>
            </w:r>
            <w:r w:rsidR="00753D2E"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 xml:space="preserve">     </w:t>
            </w:r>
          </w:p>
        </w:tc>
        <w:tc>
          <w:tcPr>
            <w:tcW w:w="1217"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696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A404" w14:textId="77777777" w:rsidR="00781769" w:rsidRDefault="00781769" w:rsidP="00A60774">
      <w:pPr>
        <w:spacing w:after="0" w:line="240" w:lineRule="auto"/>
      </w:pPr>
      <w:r>
        <w:separator/>
      </w:r>
    </w:p>
  </w:endnote>
  <w:endnote w:type="continuationSeparator" w:id="0">
    <w:p w14:paraId="57EE58A0" w14:textId="77777777" w:rsidR="00781769" w:rsidRDefault="00781769"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5CFF" w14:textId="77777777" w:rsidR="004F6833" w:rsidRDefault="004F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92BD" w14:textId="77777777" w:rsidR="004F6833" w:rsidRDefault="004F6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58C1" w14:textId="77777777" w:rsidR="004F6833" w:rsidRDefault="004F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B8ED" w14:textId="77777777" w:rsidR="00781769" w:rsidRDefault="00781769" w:rsidP="00A60774">
      <w:pPr>
        <w:spacing w:after="0" w:line="240" w:lineRule="auto"/>
      </w:pPr>
      <w:r>
        <w:separator/>
      </w:r>
    </w:p>
  </w:footnote>
  <w:footnote w:type="continuationSeparator" w:id="0">
    <w:p w14:paraId="2F2E4D39" w14:textId="77777777" w:rsidR="00781769" w:rsidRDefault="00781769"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6936" w14:textId="6FD3B12E" w:rsidR="001A4E30" w:rsidRDefault="00000000">
    <w:pPr>
      <w:pStyle w:val="Header"/>
    </w:pPr>
    <w:r>
      <w:rPr>
        <w:noProof/>
      </w:rPr>
      <w:pict w14:anchorId="7234D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1438" o:spid="_x0000_s1038" type="#_x0000_t136" style="position:absolute;margin-left:0;margin-top:0;width:397.7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4A19185">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6234864">
        <v:shapetype id="_x0000_t202" coordsize="21600,21600" o:spt="202" path="m,l,21600r21600,l21600,xe">
          <v:stroke joinstyle="miter"/>
          <v:path gradientshapeok="t" o:connecttype="rect"/>
        </v:shapetype>
        <v:shape id="WordArt 5" o:spid="_x0000_s1035" type="#_x0000_t202" style="position:absolute;margin-left:0;margin-top:0;width:454.5pt;height:181.8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6771" w14:textId="6DDE5F23" w:rsidR="004F6833" w:rsidRDefault="00000000">
    <w:pPr>
      <w:pStyle w:val="Header"/>
    </w:pPr>
    <w:r>
      <w:rPr>
        <w:noProof/>
      </w:rPr>
      <w:pict w14:anchorId="0F774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1439" o:spid="_x0000_s1039" type="#_x0000_t136" style="position:absolute;margin-left:0;margin-top:0;width:397.7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AAD5" w14:textId="7EBA0F1B" w:rsidR="004F6833" w:rsidRDefault="00000000">
    <w:pPr>
      <w:pStyle w:val="Header"/>
    </w:pPr>
    <w:r>
      <w:rPr>
        <w:noProof/>
      </w:rPr>
      <w:pict w14:anchorId="01A3A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1437" o:spid="_x0000_s1037" type="#_x0000_t136" style="position:absolute;margin-left:0;margin-top:0;width:397.7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C18"/>
    <w:multiLevelType w:val="hybridMultilevel"/>
    <w:tmpl w:val="F0962FD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0F3F41"/>
    <w:multiLevelType w:val="hybridMultilevel"/>
    <w:tmpl w:val="BC6AE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211F4"/>
    <w:multiLevelType w:val="hybridMultilevel"/>
    <w:tmpl w:val="237C9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FC2659"/>
    <w:multiLevelType w:val="hybridMultilevel"/>
    <w:tmpl w:val="0CA43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9F21DD"/>
    <w:multiLevelType w:val="hybridMultilevel"/>
    <w:tmpl w:val="B4BE5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0B43D6"/>
    <w:multiLevelType w:val="hybridMultilevel"/>
    <w:tmpl w:val="4F76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1D01EB"/>
    <w:multiLevelType w:val="hybridMultilevel"/>
    <w:tmpl w:val="8882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3A58E8"/>
    <w:multiLevelType w:val="hybridMultilevel"/>
    <w:tmpl w:val="27B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02014"/>
    <w:multiLevelType w:val="hybridMultilevel"/>
    <w:tmpl w:val="8AA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C67B7"/>
    <w:multiLevelType w:val="hybridMultilevel"/>
    <w:tmpl w:val="69EE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D6B95"/>
    <w:multiLevelType w:val="hybridMultilevel"/>
    <w:tmpl w:val="296ECD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E5B76F1"/>
    <w:multiLevelType w:val="hybridMultilevel"/>
    <w:tmpl w:val="B5062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70300"/>
    <w:multiLevelType w:val="hybridMultilevel"/>
    <w:tmpl w:val="6CA8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9D086C"/>
    <w:multiLevelType w:val="hybridMultilevel"/>
    <w:tmpl w:val="AFFCE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C772A"/>
    <w:multiLevelType w:val="hybridMultilevel"/>
    <w:tmpl w:val="74C089F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BB40E20"/>
    <w:multiLevelType w:val="hybridMultilevel"/>
    <w:tmpl w:val="4BA44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660E33"/>
    <w:multiLevelType w:val="hybridMultilevel"/>
    <w:tmpl w:val="CAE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3F65B0"/>
    <w:multiLevelType w:val="hybridMultilevel"/>
    <w:tmpl w:val="4C2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94D39"/>
    <w:multiLevelType w:val="hybridMultilevel"/>
    <w:tmpl w:val="9DB2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652783"/>
    <w:multiLevelType w:val="hybridMultilevel"/>
    <w:tmpl w:val="1E7A8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ED6413"/>
    <w:multiLevelType w:val="hybridMultilevel"/>
    <w:tmpl w:val="D53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C22ED"/>
    <w:multiLevelType w:val="hybridMultilevel"/>
    <w:tmpl w:val="1750B9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EB21F8"/>
    <w:multiLevelType w:val="hybridMultilevel"/>
    <w:tmpl w:val="9D76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A5D7A"/>
    <w:multiLevelType w:val="hybridMultilevel"/>
    <w:tmpl w:val="D5DCD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B14164"/>
    <w:multiLevelType w:val="hybridMultilevel"/>
    <w:tmpl w:val="CD082D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43A91"/>
    <w:multiLevelType w:val="hybridMultilevel"/>
    <w:tmpl w:val="3676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F5414"/>
    <w:multiLevelType w:val="hybridMultilevel"/>
    <w:tmpl w:val="A8B2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A52FA6"/>
    <w:multiLevelType w:val="hybridMultilevel"/>
    <w:tmpl w:val="7C182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CA2FE7"/>
    <w:multiLevelType w:val="hybridMultilevel"/>
    <w:tmpl w:val="C35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64A3D"/>
    <w:multiLevelType w:val="hybridMultilevel"/>
    <w:tmpl w:val="5DB68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C012F"/>
    <w:multiLevelType w:val="hybridMultilevel"/>
    <w:tmpl w:val="99E21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851688"/>
    <w:multiLevelType w:val="hybridMultilevel"/>
    <w:tmpl w:val="03E2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3D3AD6"/>
    <w:multiLevelType w:val="hybridMultilevel"/>
    <w:tmpl w:val="B19E879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FB2C6F"/>
    <w:multiLevelType w:val="hybridMultilevel"/>
    <w:tmpl w:val="B748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93F1B"/>
    <w:multiLevelType w:val="hybridMultilevel"/>
    <w:tmpl w:val="527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77F8E"/>
    <w:multiLevelType w:val="hybridMultilevel"/>
    <w:tmpl w:val="702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040D0"/>
    <w:multiLevelType w:val="hybridMultilevel"/>
    <w:tmpl w:val="261A35AC"/>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9A59E0"/>
    <w:multiLevelType w:val="hybridMultilevel"/>
    <w:tmpl w:val="97284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F623C4"/>
    <w:multiLevelType w:val="hybridMultilevel"/>
    <w:tmpl w:val="2E18D90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0084239"/>
    <w:multiLevelType w:val="hybridMultilevel"/>
    <w:tmpl w:val="967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64544"/>
    <w:multiLevelType w:val="hybridMultilevel"/>
    <w:tmpl w:val="16040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F46714"/>
    <w:multiLevelType w:val="hybridMultilevel"/>
    <w:tmpl w:val="8F763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C80BAD"/>
    <w:multiLevelType w:val="hybridMultilevel"/>
    <w:tmpl w:val="21F88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547031"/>
    <w:multiLevelType w:val="hybridMultilevel"/>
    <w:tmpl w:val="92D8D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B7299F"/>
    <w:multiLevelType w:val="hybridMultilevel"/>
    <w:tmpl w:val="F5A44C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62150257">
    <w:abstractNumId w:val="0"/>
  </w:num>
  <w:num w:numId="2" w16cid:durableId="2101369710">
    <w:abstractNumId w:val="23"/>
  </w:num>
  <w:num w:numId="3" w16cid:durableId="727384469">
    <w:abstractNumId w:val="31"/>
  </w:num>
  <w:num w:numId="4" w16cid:durableId="1297488860">
    <w:abstractNumId w:val="43"/>
  </w:num>
  <w:num w:numId="5" w16cid:durableId="1551918570">
    <w:abstractNumId w:val="4"/>
  </w:num>
  <w:num w:numId="6" w16cid:durableId="812678123">
    <w:abstractNumId w:val="28"/>
  </w:num>
  <w:num w:numId="7" w16cid:durableId="1400862741">
    <w:abstractNumId w:val="2"/>
  </w:num>
  <w:num w:numId="8" w16cid:durableId="632636296">
    <w:abstractNumId w:val="41"/>
  </w:num>
  <w:num w:numId="9" w16cid:durableId="5714293">
    <w:abstractNumId w:val="11"/>
  </w:num>
  <w:num w:numId="10" w16cid:durableId="1387756778">
    <w:abstractNumId w:val="36"/>
  </w:num>
  <w:num w:numId="11" w16cid:durableId="1951665255">
    <w:abstractNumId w:val="6"/>
  </w:num>
  <w:num w:numId="12" w16cid:durableId="1377896935">
    <w:abstractNumId w:val="8"/>
  </w:num>
  <w:num w:numId="13" w16cid:durableId="993528952">
    <w:abstractNumId w:val="10"/>
  </w:num>
  <w:num w:numId="14" w16cid:durableId="1602449725">
    <w:abstractNumId w:val="42"/>
  </w:num>
  <w:num w:numId="15" w16cid:durableId="1738548497">
    <w:abstractNumId w:val="15"/>
  </w:num>
  <w:num w:numId="16" w16cid:durableId="1378429748">
    <w:abstractNumId w:val="1"/>
  </w:num>
  <w:num w:numId="17" w16cid:durableId="251206053">
    <w:abstractNumId w:val="14"/>
  </w:num>
  <w:num w:numId="18" w16cid:durableId="837960609">
    <w:abstractNumId w:val="25"/>
  </w:num>
  <w:num w:numId="19" w16cid:durableId="148057464">
    <w:abstractNumId w:val="12"/>
  </w:num>
  <w:num w:numId="20" w16cid:durableId="510140798">
    <w:abstractNumId w:val="22"/>
  </w:num>
  <w:num w:numId="21" w16cid:durableId="1515532968">
    <w:abstractNumId w:val="39"/>
  </w:num>
  <w:num w:numId="22" w16cid:durableId="1905098291">
    <w:abstractNumId w:val="21"/>
  </w:num>
  <w:num w:numId="23" w16cid:durableId="1082797477">
    <w:abstractNumId w:val="32"/>
  </w:num>
  <w:num w:numId="24" w16cid:durableId="1203057862">
    <w:abstractNumId w:val="29"/>
  </w:num>
  <w:num w:numId="25" w16cid:durableId="923496495">
    <w:abstractNumId w:val="44"/>
  </w:num>
  <w:num w:numId="26" w16cid:durableId="171452348">
    <w:abstractNumId w:val="3"/>
  </w:num>
  <w:num w:numId="27" w16cid:durableId="256718430">
    <w:abstractNumId w:val="45"/>
  </w:num>
  <w:num w:numId="28" w16cid:durableId="417092439">
    <w:abstractNumId w:val="9"/>
  </w:num>
  <w:num w:numId="29" w16cid:durableId="1489250223">
    <w:abstractNumId w:val="13"/>
  </w:num>
  <w:num w:numId="30" w16cid:durableId="278799981">
    <w:abstractNumId w:val="40"/>
  </w:num>
  <w:num w:numId="31" w16cid:durableId="1195852373">
    <w:abstractNumId w:val="35"/>
  </w:num>
  <w:num w:numId="32" w16cid:durableId="1393693193">
    <w:abstractNumId w:val="18"/>
  </w:num>
  <w:num w:numId="33" w16cid:durableId="1517303894">
    <w:abstractNumId w:val="38"/>
  </w:num>
  <w:num w:numId="34" w16cid:durableId="1423378032">
    <w:abstractNumId w:val="17"/>
  </w:num>
  <w:num w:numId="35" w16cid:durableId="110825128">
    <w:abstractNumId w:val="37"/>
  </w:num>
  <w:num w:numId="36" w16cid:durableId="118032086">
    <w:abstractNumId w:val="34"/>
  </w:num>
  <w:num w:numId="37" w16cid:durableId="909539606">
    <w:abstractNumId w:val="7"/>
  </w:num>
  <w:num w:numId="38" w16cid:durableId="653485974">
    <w:abstractNumId w:val="20"/>
  </w:num>
  <w:num w:numId="39" w16cid:durableId="50926184">
    <w:abstractNumId w:val="24"/>
  </w:num>
  <w:num w:numId="40" w16cid:durableId="1332294173">
    <w:abstractNumId w:val="27"/>
  </w:num>
  <w:num w:numId="41" w16cid:durableId="1342587775">
    <w:abstractNumId w:val="19"/>
  </w:num>
  <w:num w:numId="42" w16cid:durableId="1370491832">
    <w:abstractNumId w:val="26"/>
  </w:num>
  <w:num w:numId="43" w16cid:durableId="1610043726">
    <w:abstractNumId w:val="30"/>
  </w:num>
  <w:num w:numId="44" w16cid:durableId="1485703410">
    <w:abstractNumId w:val="33"/>
  </w:num>
  <w:num w:numId="45" w16cid:durableId="704258186">
    <w:abstractNumId w:val="5"/>
  </w:num>
  <w:num w:numId="46" w16cid:durableId="5459488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6187"/>
    <w:rsid w:val="00006275"/>
    <w:rsid w:val="00006653"/>
    <w:rsid w:val="00006BA6"/>
    <w:rsid w:val="00006EBA"/>
    <w:rsid w:val="00007B0C"/>
    <w:rsid w:val="00012E69"/>
    <w:rsid w:val="00013F8D"/>
    <w:rsid w:val="00014845"/>
    <w:rsid w:val="000151D3"/>
    <w:rsid w:val="00015C1C"/>
    <w:rsid w:val="0001602C"/>
    <w:rsid w:val="000200B9"/>
    <w:rsid w:val="00020882"/>
    <w:rsid w:val="00020A1D"/>
    <w:rsid w:val="00021B3E"/>
    <w:rsid w:val="0002274C"/>
    <w:rsid w:val="00022BDC"/>
    <w:rsid w:val="000233EE"/>
    <w:rsid w:val="000249DC"/>
    <w:rsid w:val="00024F11"/>
    <w:rsid w:val="00025261"/>
    <w:rsid w:val="00025B7D"/>
    <w:rsid w:val="00030BF7"/>
    <w:rsid w:val="00031BA6"/>
    <w:rsid w:val="0003394F"/>
    <w:rsid w:val="00034E4A"/>
    <w:rsid w:val="00035782"/>
    <w:rsid w:val="00035FE3"/>
    <w:rsid w:val="00036D8F"/>
    <w:rsid w:val="00037C7D"/>
    <w:rsid w:val="00041BBC"/>
    <w:rsid w:val="000433A3"/>
    <w:rsid w:val="00043458"/>
    <w:rsid w:val="00045B53"/>
    <w:rsid w:val="00046361"/>
    <w:rsid w:val="0005176C"/>
    <w:rsid w:val="0005203D"/>
    <w:rsid w:val="00052B6E"/>
    <w:rsid w:val="00053D16"/>
    <w:rsid w:val="00055B45"/>
    <w:rsid w:val="00056900"/>
    <w:rsid w:val="00057ACE"/>
    <w:rsid w:val="000612AC"/>
    <w:rsid w:val="00061E43"/>
    <w:rsid w:val="00063451"/>
    <w:rsid w:val="00065625"/>
    <w:rsid w:val="00065FFA"/>
    <w:rsid w:val="000673A7"/>
    <w:rsid w:val="00067BDF"/>
    <w:rsid w:val="000703CC"/>
    <w:rsid w:val="0007277C"/>
    <w:rsid w:val="0007395E"/>
    <w:rsid w:val="00074AB3"/>
    <w:rsid w:val="00074E46"/>
    <w:rsid w:val="00074F29"/>
    <w:rsid w:val="00077443"/>
    <w:rsid w:val="000777ED"/>
    <w:rsid w:val="000806DC"/>
    <w:rsid w:val="00080A95"/>
    <w:rsid w:val="00080F86"/>
    <w:rsid w:val="000813C4"/>
    <w:rsid w:val="00081BF4"/>
    <w:rsid w:val="00082BE0"/>
    <w:rsid w:val="00082F0D"/>
    <w:rsid w:val="0008349F"/>
    <w:rsid w:val="000836BA"/>
    <w:rsid w:val="00084CF1"/>
    <w:rsid w:val="00085856"/>
    <w:rsid w:val="00085904"/>
    <w:rsid w:val="00087568"/>
    <w:rsid w:val="00087725"/>
    <w:rsid w:val="00087736"/>
    <w:rsid w:val="00090E35"/>
    <w:rsid w:val="00090EDB"/>
    <w:rsid w:val="0009207B"/>
    <w:rsid w:val="00094C42"/>
    <w:rsid w:val="00095018"/>
    <w:rsid w:val="0009595D"/>
    <w:rsid w:val="00095F2F"/>
    <w:rsid w:val="0009660A"/>
    <w:rsid w:val="0009682F"/>
    <w:rsid w:val="00096C47"/>
    <w:rsid w:val="00097371"/>
    <w:rsid w:val="0009780A"/>
    <w:rsid w:val="000A0399"/>
    <w:rsid w:val="000A09EE"/>
    <w:rsid w:val="000A18E0"/>
    <w:rsid w:val="000A1C01"/>
    <w:rsid w:val="000A23DE"/>
    <w:rsid w:val="000A2742"/>
    <w:rsid w:val="000A28BC"/>
    <w:rsid w:val="000A3062"/>
    <w:rsid w:val="000A3A55"/>
    <w:rsid w:val="000A565B"/>
    <w:rsid w:val="000A727C"/>
    <w:rsid w:val="000A734B"/>
    <w:rsid w:val="000B0190"/>
    <w:rsid w:val="000B04C4"/>
    <w:rsid w:val="000B0842"/>
    <w:rsid w:val="000B0BDF"/>
    <w:rsid w:val="000B0F1E"/>
    <w:rsid w:val="000B4218"/>
    <w:rsid w:val="000B57CA"/>
    <w:rsid w:val="000B5C49"/>
    <w:rsid w:val="000B64BD"/>
    <w:rsid w:val="000B6F6B"/>
    <w:rsid w:val="000C04E2"/>
    <w:rsid w:val="000C1497"/>
    <w:rsid w:val="000C1C49"/>
    <w:rsid w:val="000C29E0"/>
    <w:rsid w:val="000C33F4"/>
    <w:rsid w:val="000C3CA8"/>
    <w:rsid w:val="000C4CF9"/>
    <w:rsid w:val="000C6801"/>
    <w:rsid w:val="000C7804"/>
    <w:rsid w:val="000D028A"/>
    <w:rsid w:val="000D03A0"/>
    <w:rsid w:val="000D18AA"/>
    <w:rsid w:val="000D3076"/>
    <w:rsid w:val="000D3449"/>
    <w:rsid w:val="000D4471"/>
    <w:rsid w:val="000D5C84"/>
    <w:rsid w:val="000D72DC"/>
    <w:rsid w:val="000E1C81"/>
    <w:rsid w:val="000E226E"/>
    <w:rsid w:val="000E25FC"/>
    <w:rsid w:val="000E3083"/>
    <w:rsid w:val="000E373F"/>
    <w:rsid w:val="000E424E"/>
    <w:rsid w:val="000E43BD"/>
    <w:rsid w:val="000E518E"/>
    <w:rsid w:val="000E6638"/>
    <w:rsid w:val="000F0244"/>
    <w:rsid w:val="000F1C04"/>
    <w:rsid w:val="000F2148"/>
    <w:rsid w:val="000F313E"/>
    <w:rsid w:val="000F37BC"/>
    <w:rsid w:val="000F42FB"/>
    <w:rsid w:val="000F4515"/>
    <w:rsid w:val="000F4699"/>
    <w:rsid w:val="000F523C"/>
    <w:rsid w:val="000F5B77"/>
    <w:rsid w:val="00100E86"/>
    <w:rsid w:val="0010237B"/>
    <w:rsid w:val="0011065F"/>
    <w:rsid w:val="00111E36"/>
    <w:rsid w:val="001120D8"/>
    <w:rsid w:val="00113822"/>
    <w:rsid w:val="00113B61"/>
    <w:rsid w:val="0011465B"/>
    <w:rsid w:val="00114B8B"/>
    <w:rsid w:val="001171F8"/>
    <w:rsid w:val="00117C72"/>
    <w:rsid w:val="00120924"/>
    <w:rsid w:val="00121CCC"/>
    <w:rsid w:val="00121EAB"/>
    <w:rsid w:val="00123443"/>
    <w:rsid w:val="00123A2E"/>
    <w:rsid w:val="001246D7"/>
    <w:rsid w:val="00124B54"/>
    <w:rsid w:val="00124C69"/>
    <w:rsid w:val="00124E9B"/>
    <w:rsid w:val="001250A6"/>
    <w:rsid w:val="00125270"/>
    <w:rsid w:val="00126C87"/>
    <w:rsid w:val="001271A9"/>
    <w:rsid w:val="001319A2"/>
    <w:rsid w:val="0013223C"/>
    <w:rsid w:val="00132ED2"/>
    <w:rsid w:val="00133B87"/>
    <w:rsid w:val="001350A1"/>
    <w:rsid w:val="00136A95"/>
    <w:rsid w:val="001370D9"/>
    <w:rsid w:val="00137AA6"/>
    <w:rsid w:val="00137B1E"/>
    <w:rsid w:val="00137F12"/>
    <w:rsid w:val="0014054B"/>
    <w:rsid w:val="0014065C"/>
    <w:rsid w:val="0014095E"/>
    <w:rsid w:val="00142CBB"/>
    <w:rsid w:val="00147062"/>
    <w:rsid w:val="00150960"/>
    <w:rsid w:val="0015230D"/>
    <w:rsid w:val="001525BD"/>
    <w:rsid w:val="001532CC"/>
    <w:rsid w:val="00155162"/>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0E79"/>
    <w:rsid w:val="001812EA"/>
    <w:rsid w:val="00181331"/>
    <w:rsid w:val="00181612"/>
    <w:rsid w:val="00181D3C"/>
    <w:rsid w:val="00182640"/>
    <w:rsid w:val="00182FAD"/>
    <w:rsid w:val="00183D47"/>
    <w:rsid w:val="00184675"/>
    <w:rsid w:val="0018470A"/>
    <w:rsid w:val="00184AA6"/>
    <w:rsid w:val="00184F65"/>
    <w:rsid w:val="00187556"/>
    <w:rsid w:val="00190EF7"/>
    <w:rsid w:val="00194962"/>
    <w:rsid w:val="00195D4E"/>
    <w:rsid w:val="00197EC8"/>
    <w:rsid w:val="001A0488"/>
    <w:rsid w:val="001A0A57"/>
    <w:rsid w:val="001A0BAC"/>
    <w:rsid w:val="001A2202"/>
    <w:rsid w:val="001A4E30"/>
    <w:rsid w:val="001A5A52"/>
    <w:rsid w:val="001B09FE"/>
    <w:rsid w:val="001B4E56"/>
    <w:rsid w:val="001B55B2"/>
    <w:rsid w:val="001B605D"/>
    <w:rsid w:val="001B6E78"/>
    <w:rsid w:val="001B7078"/>
    <w:rsid w:val="001C11DE"/>
    <w:rsid w:val="001C280A"/>
    <w:rsid w:val="001C2863"/>
    <w:rsid w:val="001C351C"/>
    <w:rsid w:val="001C4DFC"/>
    <w:rsid w:val="001C6850"/>
    <w:rsid w:val="001C7827"/>
    <w:rsid w:val="001C7CD4"/>
    <w:rsid w:val="001D00E8"/>
    <w:rsid w:val="001D04EE"/>
    <w:rsid w:val="001D0769"/>
    <w:rsid w:val="001D08F3"/>
    <w:rsid w:val="001D0969"/>
    <w:rsid w:val="001D0FCE"/>
    <w:rsid w:val="001D1A3E"/>
    <w:rsid w:val="001D1F9D"/>
    <w:rsid w:val="001D2253"/>
    <w:rsid w:val="001D4EC3"/>
    <w:rsid w:val="001D51E6"/>
    <w:rsid w:val="001D5299"/>
    <w:rsid w:val="001D714E"/>
    <w:rsid w:val="001D753F"/>
    <w:rsid w:val="001D75EF"/>
    <w:rsid w:val="001E0963"/>
    <w:rsid w:val="001E332C"/>
    <w:rsid w:val="001E5122"/>
    <w:rsid w:val="001E5251"/>
    <w:rsid w:val="001E5C59"/>
    <w:rsid w:val="001E65A1"/>
    <w:rsid w:val="001E6D07"/>
    <w:rsid w:val="001F4AAE"/>
    <w:rsid w:val="001F4B1F"/>
    <w:rsid w:val="001F54A2"/>
    <w:rsid w:val="001F5889"/>
    <w:rsid w:val="001F5C13"/>
    <w:rsid w:val="001F5F59"/>
    <w:rsid w:val="001F6FD7"/>
    <w:rsid w:val="001F719B"/>
    <w:rsid w:val="001F7B99"/>
    <w:rsid w:val="00200F7A"/>
    <w:rsid w:val="002024F5"/>
    <w:rsid w:val="00202E6B"/>
    <w:rsid w:val="0020472A"/>
    <w:rsid w:val="0020775A"/>
    <w:rsid w:val="00207C81"/>
    <w:rsid w:val="00210D53"/>
    <w:rsid w:val="0021348A"/>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49D"/>
    <w:rsid w:val="00242E88"/>
    <w:rsid w:val="00243B5D"/>
    <w:rsid w:val="00243F24"/>
    <w:rsid w:val="00244D05"/>
    <w:rsid w:val="00246C73"/>
    <w:rsid w:val="00246FDC"/>
    <w:rsid w:val="00247776"/>
    <w:rsid w:val="00247A90"/>
    <w:rsid w:val="002512F9"/>
    <w:rsid w:val="00251EDC"/>
    <w:rsid w:val="002529B2"/>
    <w:rsid w:val="00252E67"/>
    <w:rsid w:val="00252FF0"/>
    <w:rsid w:val="00255601"/>
    <w:rsid w:val="002559FB"/>
    <w:rsid w:val="00257081"/>
    <w:rsid w:val="002608D4"/>
    <w:rsid w:val="002611C8"/>
    <w:rsid w:val="002616E7"/>
    <w:rsid w:val="00264BD5"/>
    <w:rsid w:val="00264F60"/>
    <w:rsid w:val="00271596"/>
    <w:rsid w:val="002715FF"/>
    <w:rsid w:val="00271721"/>
    <w:rsid w:val="00271B68"/>
    <w:rsid w:val="002723F1"/>
    <w:rsid w:val="00272662"/>
    <w:rsid w:val="00272A89"/>
    <w:rsid w:val="002730CE"/>
    <w:rsid w:val="002732B2"/>
    <w:rsid w:val="00273D6B"/>
    <w:rsid w:val="00277A74"/>
    <w:rsid w:val="00277CD5"/>
    <w:rsid w:val="0028034C"/>
    <w:rsid w:val="0028241A"/>
    <w:rsid w:val="00286B52"/>
    <w:rsid w:val="0028788B"/>
    <w:rsid w:val="0029020B"/>
    <w:rsid w:val="00290727"/>
    <w:rsid w:val="0029162D"/>
    <w:rsid w:val="00291ED9"/>
    <w:rsid w:val="00292D8B"/>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5B8A"/>
    <w:rsid w:val="002A7B74"/>
    <w:rsid w:val="002B01AB"/>
    <w:rsid w:val="002B0A9A"/>
    <w:rsid w:val="002B2592"/>
    <w:rsid w:val="002B3AA3"/>
    <w:rsid w:val="002B47D2"/>
    <w:rsid w:val="002B6FF4"/>
    <w:rsid w:val="002B7997"/>
    <w:rsid w:val="002B7B3C"/>
    <w:rsid w:val="002C1718"/>
    <w:rsid w:val="002C2A95"/>
    <w:rsid w:val="002C4B63"/>
    <w:rsid w:val="002C4D1B"/>
    <w:rsid w:val="002C5A8E"/>
    <w:rsid w:val="002C6288"/>
    <w:rsid w:val="002C6B2C"/>
    <w:rsid w:val="002C79A2"/>
    <w:rsid w:val="002D004D"/>
    <w:rsid w:val="002D3A98"/>
    <w:rsid w:val="002D4C63"/>
    <w:rsid w:val="002D5F72"/>
    <w:rsid w:val="002D7A75"/>
    <w:rsid w:val="002D7CE1"/>
    <w:rsid w:val="002E0577"/>
    <w:rsid w:val="002E0979"/>
    <w:rsid w:val="002E09D7"/>
    <w:rsid w:val="002E0DD0"/>
    <w:rsid w:val="002E128A"/>
    <w:rsid w:val="002E1769"/>
    <w:rsid w:val="002E2EAF"/>
    <w:rsid w:val="002E2F63"/>
    <w:rsid w:val="002E425D"/>
    <w:rsid w:val="002E4824"/>
    <w:rsid w:val="002E62E3"/>
    <w:rsid w:val="002E744B"/>
    <w:rsid w:val="002F1173"/>
    <w:rsid w:val="002F3861"/>
    <w:rsid w:val="002F40A1"/>
    <w:rsid w:val="002F4F8B"/>
    <w:rsid w:val="002F5A22"/>
    <w:rsid w:val="002F6621"/>
    <w:rsid w:val="0030237E"/>
    <w:rsid w:val="003035F1"/>
    <w:rsid w:val="00303C18"/>
    <w:rsid w:val="00303F04"/>
    <w:rsid w:val="003045AD"/>
    <w:rsid w:val="003058CC"/>
    <w:rsid w:val="003077D9"/>
    <w:rsid w:val="0031000A"/>
    <w:rsid w:val="00310980"/>
    <w:rsid w:val="0031147E"/>
    <w:rsid w:val="003119B7"/>
    <w:rsid w:val="00312A3E"/>
    <w:rsid w:val="003153A2"/>
    <w:rsid w:val="00315943"/>
    <w:rsid w:val="00317189"/>
    <w:rsid w:val="0032013F"/>
    <w:rsid w:val="003214E3"/>
    <w:rsid w:val="003217CA"/>
    <w:rsid w:val="003234C8"/>
    <w:rsid w:val="003236EC"/>
    <w:rsid w:val="00323BC8"/>
    <w:rsid w:val="00324D98"/>
    <w:rsid w:val="003263D8"/>
    <w:rsid w:val="0032685C"/>
    <w:rsid w:val="00326CBE"/>
    <w:rsid w:val="00326E6A"/>
    <w:rsid w:val="00327634"/>
    <w:rsid w:val="00327997"/>
    <w:rsid w:val="003303CF"/>
    <w:rsid w:val="003305FC"/>
    <w:rsid w:val="003311E6"/>
    <w:rsid w:val="0033172E"/>
    <w:rsid w:val="00331EA2"/>
    <w:rsid w:val="00333AB2"/>
    <w:rsid w:val="0033584F"/>
    <w:rsid w:val="00336D38"/>
    <w:rsid w:val="00337F66"/>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4010"/>
    <w:rsid w:val="003653D7"/>
    <w:rsid w:val="00367AD9"/>
    <w:rsid w:val="00370439"/>
    <w:rsid w:val="003707A8"/>
    <w:rsid w:val="00370F4B"/>
    <w:rsid w:val="003730F5"/>
    <w:rsid w:val="00377B1A"/>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91AF9"/>
    <w:rsid w:val="00397582"/>
    <w:rsid w:val="003976AD"/>
    <w:rsid w:val="003A0D31"/>
    <w:rsid w:val="003A1722"/>
    <w:rsid w:val="003A1F91"/>
    <w:rsid w:val="003A20B6"/>
    <w:rsid w:val="003A2A2A"/>
    <w:rsid w:val="003A43C3"/>
    <w:rsid w:val="003A481E"/>
    <w:rsid w:val="003A5587"/>
    <w:rsid w:val="003A5707"/>
    <w:rsid w:val="003A5877"/>
    <w:rsid w:val="003A5F9C"/>
    <w:rsid w:val="003A6216"/>
    <w:rsid w:val="003A6338"/>
    <w:rsid w:val="003A6B13"/>
    <w:rsid w:val="003A724D"/>
    <w:rsid w:val="003A72D2"/>
    <w:rsid w:val="003B2B18"/>
    <w:rsid w:val="003B5255"/>
    <w:rsid w:val="003B557D"/>
    <w:rsid w:val="003B5C5D"/>
    <w:rsid w:val="003B65B2"/>
    <w:rsid w:val="003C097F"/>
    <w:rsid w:val="003C0C2B"/>
    <w:rsid w:val="003C12EA"/>
    <w:rsid w:val="003C1F1C"/>
    <w:rsid w:val="003C2971"/>
    <w:rsid w:val="003C3E62"/>
    <w:rsid w:val="003C5960"/>
    <w:rsid w:val="003C73DB"/>
    <w:rsid w:val="003D1963"/>
    <w:rsid w:val="003D1F80"/>
    <w:rsid w:val="003D3C1C"/>
    <w:rsid w:val="003D3C53"/>
    <w:rsid w:val="003D45F7"/>
    <w:rsid w:val="003D57CC"/>
    <w:rsid w:val="003D6EEC"/>
    <w:rsid w:val="003D76A1"/>
    <w:rsid w:val="003E1249"/>
    <w:rsid w:val="003E156C"/>
    <w:rsid w:val="003E18F2"/>
    <w:rsid w:val="003E23E7"/>
    <w:rsid w:val="003E3BC4"/>
    <w:rsid w:val="003E4129"/>
    <w:rsid w:val="003E43F2"/>
    <w:rsid w:val="003E54E9"/>
    <w:rsid w:val="003E5E58"/>
    <w:rsid w:val="003E600B"/>
    <w:rsid w:val="003E78CA"/>
    <w:rsid w:val="003E7B3D"/>
    <w:rsid w:val="003E7F9D"/>
    <w:rsid w:val="003F0757"/>
    <w:rsid w:val="003F178B"/>
    <w:rsid w:val="003F1902"/>
    <w:rsid w:val="003F217D"/>
    <w:rsid w:val="003F38A9"/>
    <w:rsid w:val="003F3AEF"/>
    <w:rsid w:val="003F5612"/>
    <w:rsid w:val="003F5BEE"/>
    <w:rsid w:val="003F5CE8"/>
    <w:rsid w:val="00401025"/>
    <w:rsid w:val="00401ADC"/>
    <w:rsid w:val="004045FC"/>
    <w:rsid w:val="00404A3B"/>
    <w:rsid w:val="00404F09"/>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A62"/>
    <w:rsid w:val="00445C0C"/>
    <w:rsid w:val="00445FFF"/>
    <w:rsid w:val="00446F56"/>
    <w:rsid w:val="00447C5E"/>
    <w:rsid w:val="00451B42"/>
    <w:rsid w:val="0045390C"/>
    <w:rsid w:val="004542FB"/>
    <w:rsid w:val="00455219"/>
    <w:rsid w:val="00457422"/>
    <w:rsid w:val="00463C4B"/>
    <w:rsid w:val="00465EB3"/>
    <w:rsid w:val="00467C2D"/>
    <w:rsid w:val="0047029F"/>
    <w:rsid w:val="00472082"/>
    <w:rsid w:val="0047305C"/>
    <w:rsid w:val="00473E88"/>
    <w:rsid w:val="00474F02"/>
    <w:rsid w:val="004752F3"/>
    <w:rsid w:val="00475CC0"/>
    <w:rsid w:val="00480924"/>
    <w:rsid w:val="00481002"/>
    <w:rsid w:val="00481204"/>
    <w:rsid w:val="00481D75"/>
    <w:rsid w:val="00482751"/>
    <w:rsid w:val="00483B24"/>
    <w:rsid w:val="00485877"/>
    <w:rsid w:val="004866FA"/>
    <w:rsid w:val="00487AAB"/>
    <w:rsid w:val="004916FE"/>
    <w:rsid w:val="00491A48"/>
    <w:rsid w:val="004927E5"/>
    <w:rsid w:val="00493070"/>
    <w:rsid w:val="00493944"/>
    <w:rsid w:val="004946EA"/>
    <w:rsid w:val="00494BF7"/>
    <w:rsid w:val="00495A76"/>
    <w:rsid w:val="00495C8C"/>
    <w:rsid w:val="00497015"/>
    <w:rsid w:val="004A10D8"/>
    <w:rsid w:val="004A1DD8"/>
    <w:rsid w:val="004A49C0"/>
    <w:rsid w:val="004A5024"/>
    <w:rsid w:val="004A5585"/>
    <w:rsid w:val="004A6705"/>
    <w:rsid w:val="004A7506"/>
    <w:rsid w:val="004A77D4"/>
    <w:rsid w:val="004B0DF2"/>
    <w:rsid w:val="004B164D"/>
    <w:rsid w:val="004B16AC"/>
    <w:rsid w:val="004B1795"/>
    <w:rsid w:val="004B2FC0"/>
    <w:rsid w:val="004B31EF"/>
    <w:rsid w:val="004B4326"/>
    <w:rsid w:val="004B4D5D"/>
    <w:rsid w:val="004B79AD"/>
    <w:rsid w:val="004C0514"/>
    <w:rsid w:val="004C083A"/>
    <w:rsid w:val="004C0C34"/>
    <w:rsid w:val="004C151C"/>
    <w:rsid w:val="004C24A0"/>
    <w:rsid w:val="004C303D"/>
    <w:rsid w:val="004C30F2"/>
    <w:rsid w:val="004C4B7A"/>
    <w:rsid w:val="004C58C7"/>
    <w:rsid w:val="004C6880"/>
    <w:rsid w:val="004C7475"/>
    <w:rsid w:val="004C78CC"/>
    <w:rsid w:val="004D24A5"/>
    <w:rsid w:val="004D54C8"/>
    <w:rsid w:val="004D5673"/>
    <w:rsid w:val="004D6747"/>
    <w:rsid w:val="004E191C"/>
    <w:rsid w:val="004E2E3C"/>
    <w:rsid w:val="004E32B6"/>
    <w:rsid w:val="004E43C8"/>
    <w:rsid w:val="004E4B4C"/>
    <w:rsid w:val="004E4ED7"/>
    <w:rsid w:val="004E5A6D"/>
    <w:rsid w:val="004E6096"/>
    <w:rsid w:val="004E6216"/>
    <w:rsid w:val="004E673B"/>
    <w:rsid w:val="004E733E"/>
    <w:rsid w:val="004E79E0"/>
    <w:rsid w:val="004F0066"/>
    <w:rsid w:val="004F0180"/>
    <w:rsid w:val="004F0982"/>
    <w:rsid w:val="004F11E6"/>
    <w:rsid w:val="004F19E3"/>
    <w:rsid w:val="004F1A16"/>
    <w:rsid w:val="004F1AF5"/>
    <w:rsid w:val="004F2853"/>
    <w:rsid w:val="004F3915"/>
    <w:rsid w:val="004F3F21"/>
    <w:rsid w:val="004F3FE2"/>
    <w:rsid w:val="004F4570"/>
    <w:rsid w:val="004F6833"/>
    <w:rsid w:val="004F6D50"/>
    <w:rsid w:val="0050012E"/>
    <w:rsid w:val="0050020E"/>
    <w:rsid w:val="00500240"/>
    <w:rsid w:val="005005F3"/>
    <w:rsid w:val="005010F2"/>
    <w:rsid w:val="0050117B"/>
    <w:rsid w:val="0050126C"/>
    <w:rsid w:val="0050178F"/>
    <w:rsid w:val="00502EE1"/>
    <w:rsid w:val="005039FC"/>
    <w:rsid w:val="005043DC"/>
    <w:rsid w:val="00504D9D"/>
    <w:rsid w:val="00505C78"/>
    <w:rsid w:val="0050627A"/>
    <w:rsid w:val="00506735"/>
    <w:rsid w:val="00507396"/>
    <w:rsid w:val="00507C2F"/>
    <w:rsid w:val="00511846"/>
    <w:rsid w:val="00511B9A"/>
    <w:rsid w:val="005126CE"/>
    <w:rsid w:val="00513A13"/>
    <w:rsid w:val="00513A79"/>
    <w:rsid w:val="00514606"/>
    <w:rsid w:val="0051467C"/>
    <w:rsid w:val="00516156"/>
    <w:rsid w:val="00520735"/>
    <w:rsid w:val="00520C42"/>
    <w:rsid w:val="005217B3"/>
    <w:rsid w:val="00522AA1"/>
    <w:rsid w:val="00522EA2"/>
    <w:rsid w:val="0052474F"/>
    <w:rsid w:val="00524C13"/>
    <w:rsid w:val="00525A5A"/>
    <w:rsid w:val="005268A6"/>
    <w:rsid w:val="00526D9A"/>
    <w:rsid w:val="005300A8"/>
    <w:rsid w:val="00533A14"/>
    <w:rsid w:val="00534B82"/>
    <w:rsid w:val="0053563E"/>
    <w:rsid w:val="00537578"/>
    <w:rsid w:val="00537D20"/>
    <w:rsid w:val="00540A45"/>
    <w:rsid w:val="00540D9A"/>
    <w:rsid w:val="00541C8E"/>
    <w:rsid w:val="00542150"/>
    <w:rsid w:val="005426E0"/>
    <w:rsid w:val="0054336D"/>
    <w:rsid w:val="005453C3"/>
    <w:rsid w:val="00545BB3"/>
    <w:rsid w:val="00546820"/>
    <w:rsid w:val="00546A16"/>
    <w:rsid w:val="00547B2D"/>
    <w:rsid w:val="00547B74"/>
    <w:rsid w:val="005524A4"/>
    <w:rsid w:val="005550D7"/>
    <w:rsid w:val="005551CE"/>
    <w:rsid w:val="00555F4D"/>
    <w:rsid w:val="005623FE"/>
    <w:rsid w:val="00563D39"/>
    <w:rsid w:val="00564769"/>
    <w:rsid w:val="00566563"/>
    <w:rsid w:val="00567BC6"/>
    <w:rsid w:val="0057004F"/>
    <w:rsid w:val="00570AA7"/>
    <w:rsid w:val="00570FCA"/>
    <w:rsid w:val="00571A5A"/>
    <w:rsid w:val="005725CD"/>
    <w:rsid w:val="00575DF7"/>
    <w:rsid w:val="00576455"/>
    <w:rsid w:val="00577BA8"/>
    <w:rsid w:val="00577E4A"/>
    <w:rsid w:val="00580205"/>
    <w:rsid w:val="0058027A"/>
    <w:rsid w:val="00581A1F"/>
    <w:rsid w:val="00581B3A"/>
    <w:rsid w:val="00584187"/>
    <w:rsid w:val="005850CA"/>
    <w:rsid w:val="00590EC4"/>
    <w:rsid w:val="00591499"/>
    <w:rsid w:val="00592B93"/>
    <w:rsid w:val="00592F40"/>
    <w:rsid w:val="0059381D"/>
    <w:rsid w:val="00593E93"/>
    <w:rsid w:val="00594105"/>
    <w:rsid w:val="005951A4"/>
    <w:rsid w:val="00595290"/>
    <w:rsid w:val="0059535A"/>
    <w:rsid w:val="00596051"/>
    <w:rsid w:val="0059728B"/>
    <w:rsid w:val="005A214D"/>
    <w:rsid w:val="005A2322"/>
    <w:rsid w:val="005A24E5"/>
    <w:rsid w:val="005A3C92"/>
    <w:rsid w:val="005A3DCF"/>
    <w:rsid w:val="005A3EAE"/>
    <w:rsid w:val="005A5C8F"/>
    <w:rsid w:val="005A629A"/>
    <w:rsid w:val="005A671C"/>
    <w:rsid w:val="005B0E58"/>
    <w:rsid w:val="005B199A"/>
    <w:rsid w:val="005B3885"/>
    <w:rsid w:val="005B4AE7"/>
    <w:rsid w:val="005B530B"/>
    <w:rsid w:val="005B5F39"/>
    <w:rsid w:val="005B6001"/>
    <w:rsid w:val="005B628F"/>
    <w:rsid w:val="005B6BDF"/>
    <w:rsid w:val="005B7E1A"/>
    <w:rsid w:val="005C20B3"/>
    <w:rsid w:val="005C2751"/>
    <w:rsid w:val="005C4BDE"/>
    <w:rsid w:val="005C51A5"/>
    <w:rsid w:val="005C5B3F"/>
    <w:rsid w:val="005C6194"/>
    <w:rsid w:val="005C654A"/>
    <w:rsid w:val="005C6F45"/>
    <w:rsid w:val="005C74B0"/>
    <w:rsid w:val="005D207A"/>
    <w:rsid w:val="005D228A"/>
    <w:rsid w:val="005D26D8"/>
    <w:rsid w:val="005D3373"/>
    <w:rsid w:val="005D3D9F"/>
    <w:rsid w:val="005D433B"/>
    <w:rsid w:val="005E2CD7"/>
    <w:rsid w:val="005E407E"/>
    <w:rsid w:val="005E4719"/>
    <w:rsid w:val="005E4DC0"/>
    <w:rsid w:val="005E500E"/>
    <w:rsid w:val="005E5A4F"/>
    <w:rsid w:val="005E7F67"/>
    <w:rsid w:val="005F018D"/>
    <w:rsid w:val="005F06E1"/>
    <w:rsid w:val="005F20D3"/>
    <w:rsid w:val="005F2733"/>
    <w:rsid w:val="005F3163"/>
    <w:rsid w:val="005F337D"/>
    <w:rsid w:val="005F4A91"/>
    <w:rsid w:val="005F4C3B"/>
    <w:rsid w:val="005F57D4"/>
    <w:rsid w:val="005F58E1"/>
    <w:rsid w:val="005F5D44"/>
    <w:rsid w:val="005F7B1C"/>
    <w:rsid w:val="006002C2"/>
    <w:rsid w:val="0060081F"/>
    <w:rsid w:val="00600918"/>
    <w:rsid w:val="00600CC1"/>
    <w:rsid w:val="006019C3"/>
    <w:rsid w:val="00601C01"/>
    <w:rsid w:val="00601F6A"/>
    <w:rsid w:val="0060634D"/>
    <w:rsid w:val="00606E33"/>
    <w:rsid w:val="00607250"/>
    <w:rsid w:val="00611E57"/>
    <w:rsid w:val="00616563"/>
    <w:rsid w:val="00617201"/>
    <w:rsid w:val="0061788B"/>
    <w:rsid w:val="00621D0F"/>
    <w:rsid w:val="0062281E"/>
    <w:rsid w:val="006234F3"/>
    <w:rsid w:val="00623544"/>
    <w:rsid w:val="0062460E"/>
    <w:rsid w:val="0062473A"/>
    <w:rsid w:val="00626435"/>
    <w:rsid w:val="0062743E"/>
    <w:rsid w:val="00627DC4"/>
    <w:rsid w:val="00627FE3"/>
    <w:rsid w:val="00630118"/>
    <w:rsid w:val="006308F8"/>
    <w:rsid w:val="00631758"/>
    <w:rsid w:val="00631AEA"/>
    <w:rsid w:val="00631DF8"/>
    <w:rsid w:val="00632508"/>
    <w:rsid w:val="006327A1"/>
    <w:rsid w:val="006335D5"/>
    <w:rsid w:val="0063369E"/>
    <w:rsid w:val="0063384E"/>
    <w:rsid w:val="00633FB1"/>
    <w:rsid w:val="006341FB"/>
    <w:rsid w:val="0063481D"/>
    <w:rsid w:val="00635B16"/>
    <w:rsid w:val="00636584"/>
    <w:rsid w:val="00637924"/>
    <w:rsid w:val="00642712"/>
    <w:rsid w:val="00642E1F"/>
    <w:rsid w:val="00642E80"/>
    <w:rsid w:val="00643D97"/>
    <w:rsid w:val="0064414F"/>
    <w:rsid w:val="006461DB"/>
    <w:rsid w:val="00651375"/>
    <w:rsid w:val="00651CD7"/>
    <w:rsid w:val="006522CD"/>
    <w:rsid w:val="006525C5"/>
    <w:rsid w:val="00652F00"/>
    <w:rsid w:val="006531F3"/>
    <w:rsid w:val="00653794"/>
    <w:rsid w:val="00653B41"/>
    <w:rsid w:val="0065440E"/>
    <w:rsid w:val="006552C3"/>
    <w:rsid w:val="0065588D"/>
    <w:rsid w:val="006573D3"/>
    <w:rsid w:val="0066062F"/>
    <w:rsid w:val="00660ABD"/>
    <w:rsid w:val="00660ECC"/>
    <w:rsid w:val="00662252"/>
    <w:rsid w:val="006623A6"/>
    <w:rsid w:val="00662CFA"/>
    <w:rsid w:val="00664C90"/>
    <w:rsid w:val="0066761D"/>
    <w:rsid w:val="00667CE9"/>
    <w:rsid w:val="006718BE"/>
    <w:rsid w:val="00671C9F"/>
    <w:rsid w:val="00671CE6"/>
    <w:rsid w:val="00671FD0"/>
    <w:rsid w:val="00672F8D"/>
    <w:rsid w:val="00674530"/>
    <w:rsid w:val="00674B24"/>
    <w:rsid w:val="00674E69"/>
    <w:rsid w:val="00676958"/>
    <w:rsid w:val="006770CB"/>
    <w:rsid w:val="00677CA1"/>
    <w:rsid w:val="00683501"/>
    <w:rsid w:val="006841EC"/>
    <w:rsid w:val="006845CB"/>
    <w:rsid w:val="006858B6"/>
    <w:rsid w:val="00685C38"/>
    <w:rsid w:val="0068672E"/>
    <w:rsid w:val="006875B5"/>
    <w:rsid w:val="00687A4A"/>
    <w:rsid w:val="00690700"/>
    <w:rsid w:val="00690E47"/>
    <w:rsid w:val="00692994"/>
    <w:rsid w:val="00693D85"/>
    <w:rsid w:val="00696438"/>
    <w:rsid w:val="006A01CA"/>
    <w:rsid w:val="006A0807"/>
    <w:rsid w:val="006A0B67"/>
    <w:rsid w:val="006A14D7"/>
    <w:rsid w:val="006A16C4"/>
    <w:rsid w:val="006A1889"/>
    <w:rsid w:val="006A2208"/>
    <w:rsid w:val="006A2295"/>
    <w:rsid w:val="006A2809"/>
    <w:rsid w:val="006A2D1B"/>
    <w:rsid w:val="006A68AD"/>
    <w:rsid w:val="006A6E66"/>
    <w:rsid w:val="006B0E03"/>
    <w:rsid w:val="006B1CD1"/>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C6B2F"/>
    <w:rsid w:val="006D05E3"/>
    <w:rsid w:val="006D2874"/>
    <w:rsid w:val="006D4679"/>
    <w:rsid w:val="006D490C"/>
    <w:rsid w:val="006D4B8A"/>
    <w:rsid w:val="006D4FC3"/>
    <w:rsid w:val="006D6D80"/>
    <w:rsid w:val="006D7E14"/>
    <w:rsid w:val="006E0737"/>
    <w:rsid w:val="006E0FC2"/>
    <w:rsid w:val="006E23BD"/>
    <w:rsid w:val="006E24B8"/>
    <w:rsid w:val="006E2786"/>
    <w:rsid w:val="006E28F9"/>
    <w:rsid w:val="006E2ABD"/>
    <w:rsid w:val="006E30C0"/>
    <w:rsid w:val="006E5282"/>
    <w:rsid w:val="006E6265"/>
    <w:rsid w:val="006E6799"/>
    <w:rsid w:val="006E68BB"/>
    <w:rsid w:val="006E6B76"/>
    <w:rsid w:val="006E6CA2"/>
    <w:rsid w:val="006E7449"/>
    <w:rsid w:val="006E74D3"/>
    <w:rsid w:val="006F0A79"/>
    <w:rsid w:val="006F1B5A"/>
    <w:rsid w:val="006F2679"/>
    <w:rsid w:val="006F3512"/>
    <w:rsid w:val="006F3906"/>
    <w:rsid w:val="006F490A"/>
    <w:rsid w:val="006F4D6E"/>
    <w:rsid w:val="006F573F"/>
    <w:rsid w:val="006F6885"/>
    <w:rsid w:val="006F696D"/>
    <w:rsid w:val="006F7331"/>
    <w:rsid w:val="006F795F"/>
    <w:rsid w:val="006F7DD4"/>
    <w:rsid w:val="0070046B"/>
    <w:rsid w:val="00700931"/>
    <w:rsid w:val="0070150A"/>
    <w:rsid w:val="0070268E"/>
    <w:rsid w:val="007033EB"/>
    <w:rsid w:val="00706242"/>
    <w:rsid w:val="00710C82"/>
    <w:rsid w:val="00713356"/>
    <w:rsid w:val="007136C8"/>
    <w:rsid w:val="0071540E"/>
    <w:rsid w:val="00715E8F"/>
    <w:rsid w:val="00715F21"/>
    <w:rsid w:val="00716EC0"/>
    <w:rsid w:val="00717667"/>
    <w:rsid w:val="00720BFA"/>
    <w:rsid w:val="00722DDA"/>
    <w:rsid w:val="00722E29"/>
    <w:rsid w:val="00723955"/>
    <w:rsid w:val="00723A01"/>
    <w:rsid w:val="00725DEC"/>
    <w:rsid w:val="00726A69"/>
    <w:rsid w:val="007276BE"/>
    <w:rsid w:val="00730AC9"/>
    <w:rsid w:val="0073122B"/>
    <w:rsid w:val="007324CD"/>
    <w:rsid w:val="0073332B"/>
    <w:rsid w:val="007333AC"/>
    <w:rsid w:val="00734129"/>
    <w:rsid w:val="0073641D"/>
    <w:rsid w:val="00737378"/>
    <w:rsid w:val="00737B19"/>
    <w:rsid w:val="00740069"/>
    <w:rsid w:val="007400D4"/>
    <w:rsid w:val="00742F09"/>
    <w:rsid w:val="00743E14"/>
    <w:rsid w:val="00745850"/>
    <w:rsid w:val="00746702"/>
    <w:rsid w:val="00747CEC"/>
    <w:rsid w:val="007536F3"/>
    <w:rsid w:val="00753D2E"/>
    <w:rsid w:val="00754FB2"/>
    <w:rsid w:val="00756916"/>
    <w:rsid w:val="00756E14"/>
    <w:rsid w:val="007575F5"/>
    <w:rsid w:val="00757ED6"/>
    <w:rsid w:val="00757FEF"/>
    <w:rsid w:val="00760BC5"/>
    <w:rsid w:val="007622F8"/>
    <w:rsid w:val="0076431E"/>
    <w:rsid w:val="00765BEA"/>
    <w:rsid w:val="007717DC"/>
    <w:rsid w:val="0077186C"/>
    <w:rsid w:val="00771F64"/>
    <w:rsid w:val="00772618"/>
    <w:rsid w:val="00773CBC"/>
    <w:rsid w:val="00773D2F"/>
    <w:rsid w:val="007753BA"/>
    <w:rsid w:val="007758A5"/>
    <w:rsid w:val="00777686"/>
    <w:rsid w:val="007806B2"/>
    <w:rsid w:val="00780CFF"/>
    <w:rsid w:val="00781769"/>
    <w:rsid w:val="0078267F"/>
    <w:rsid w:val="007846CF"/>
    <w:rsid w:val="00786BE8"/>
    <w:rsid w:val="00787595"/>
    <w:rsid w:val="00790C9E"/>
    <w:rsid w:val="00791113"/>
    <w:rsid w:val="007915E3"/>
    <w:rsid w:val="00791BA5"/>
    <w:rsid w:val="00791BEB"/>
    <w:rsid w:val="00792982"/>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2FF0"/>
    <w:rsid w:val="007B30E0"/>
    <w:rsid w:val="007B4BA8"/>
    <w:rsid w:val="007B77F3"/>
    <w:rsid w:val="007B7CCB"/>
    <w:rsid w:val="007B7F5C"/>
    <w:rsid w:val="007C11CA"/>
    <w:rsid w:val="007C2610"/>
    <w:rsid w:val="007C26EE"/>
    <w:rsid w:val="007C3052"/>
    <w:rsid w:val="007C3961"/>
    <w:rsid w:val="007C4C68"/>
    <w:rsid w:val="007C5087"/>
    <w:rsid w:val="007C55EB"/>
    <w:rsid w:val="007C5FCA"/>
    <w:rsid w:val="007C61AA"/>
    <w:rsid w:val="007C62F8"/>
    <w:rsid w:val="007C637D"/>
    <w:rsid w:val="007C6705"/>
    <w:rsid w:val="007C67D7"/>
    <w:rsid w:val="007C6E3E"/>
    <w:rsid w:val="007D23A9"/>
    <w:rsid w:val="007D3201"/>
    <w:rsid w:val="007D43C8"/>
    <w:rsid w:val="007D4686"/>
    <w:rsid w:val="007D5E1C"/>
    <w:rsid w:val="007E001F"/>
    <w:rsid w:val="007E1B35"/>
    <w:rsid w:val="007E2C0D"/>
    <w:rsid w:val="007E38C2"/>
    <w:rsid w:val="007E409C"/>
    <w:rsid w:val="007E49AC"/>
    <w:rsid w:val="007E512A"/>
    <w:rsid w:val="007E55DA"/>
    <w:rsid w:val="007E6C53"/>
    <w:rsid w:val="007F1AFC"/>
    <w:rsid w:val="007F1B12"/>
    <w:rsid w:val="007F1CA6"/>
    <w:rsid w:val="007F5F3F"/>
    <w:rsid w:val="007F7E09"/>
    <w:rsid w:val="0080019B"/>
    <w:rsid w:val="00801D5B"/>
    <w:rsid w:val="0080595A"/>
    <w:rsid w:val="0080609E"/>
    <w:rsid w:val="008071E3"/>
    <w:rsid w:val="00807226"/>
    <w:rsid w:val="00807F8E"/>
    <w:rsid w:val="00810F4B"/>
    <w:rsid w:val="00811F10"/>
    <w:rsid w:val="008121E0"/>
    <w:rsid w:val="00812271"/>
    <w:rsid w:val="008122AA"/>
    <w:rsid w:val="0081280F"/>
    <w:rsid w:val="00814CCC"/>
    <w:rsid w:val="00821B47"/>
    <w:rsid w:val="008221F3"/>
    <w:rsid w:val="00825C89"/>
    <w:rsid w:val="00825FE2"/>
    <w:rsid w:val="00830052"/>
    <w:rsid w:val="0083031C"/>
    <w:rsid w:val="00830C6F"/>
    <w:rsid w:val="00831EA0"/>
    <w:rsid w:val="00832A8C"/>
    <w:rsid w:val="00832D1C"/>
    <w:rsid w:val="00834CB2"/>
    <w:rsid w:val="00835AD4"/>
    <w:rsid w:val="00837DA6"/>
    <w:rsid w:val="0084113B"/>
    <w:rsid w:val="0084151E"/>
    <w:rsid w:val="008440BD"/>
    <w:rsid w:val="00847191"/>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899"/>
    <w:rsid w:val="00870B23"/>
    <w:rsid w:val="00870DC0"/>
    <w:rsid w:val="00874277"/>
    <w:rsid w:val="0087566D"/>
    <w:rsid w:val="00877120"/>
    <w:rsid w:val="00880CDD"/>
    <w:rsid w:val="00880D0A"/>
    <w:rsid w:val="00881755"/>
    <w:rsid w:val="008826CB"/>
    <w:rsid w:val="008827F9"/>
    <w:rsid w:val="008833AE"/>
    <w:rsid w:val="00884650"/>
    <w:rsid w:val="0088491A"/>
    <w:rsid w:val="00884DB8"/>
    <w:rsid w:val="00884F2D"/>
    <w:rsid w:val="008853B9"/>
    <w:rsid w:val="00885AA3"/>
    <w:rsid w:val="00886FC1"/>
    <w:rsid w:val="00887218"/>
    <w:rsid w:val="00890D89"/>
    <w:rsid w:val="0089178B"/>
    <w:rsid w:val="00892BF3"/>
    <w:rsid w:val="0089435A"/>
    <w:rsid w:val="0089589C"/>
    <w:rsid w:val="0089607A"/>
    <w:rsid w:val="00897101"/>
    <w:rsid w:val="00897CB1"/>
    <w:rsid w:val="008A08E6"/>
    <w:rsid w:val="008A1FE1"/>
    <w:rsid w:val="008A2873"/>
    <w:rsid w:val="008A29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2BC"/>
    <w:rsid w:val="008D0831"/>
    <w:rsid w:val="008D1DE4"/>
    <w:rsid w:val="008D25EF"/>
    <w:rsid w:val="008D38F3"/>
    <w:rsid w:val="008D53D0"/>
    <w:rsid w:val="008D7C10"/>
    <w:rsid w:val="008E0357"/>
    <w:rsid w:val="008E15FF"/>
    <w:rsid w:val="008E3131"/>
    <w:rsid w:val="008E4127"/>
    <w:rsid w:val="008E44D9"/>
    <w:rsid w:val="008F00B2"/>
    <w:rsid w:val="008F03B6"/>
    <w:rsid w:val="008F0DF2"/>
    <w:rsid w:val="008F0E9E"/>
    <w:rsid w:val="008F11FF"/>
    <w:rsid w:val="008F1364"/>
    <w:rsid w:val="008F2BE2"/>
    <w:rsid w:val="008F3C02"/>
    <w:rsid w:val="008F52FA"/>
    <w:rsid w:val="008F5E39"/>
    <w:rsid w:val="008F6663"/>
    <w:rsid w:val="008F702F"/>
    <w:rsid w:val="00900D23"/>
    <w:rsid w:val="00901957"/>
    <w:rsid w:val="00902796"/>
    <w:rsid w:val="0090454F"/>
    <w:rsid w:val="00906893"/>
    <w:rsid w:val="00907879"/>
    <w:rsid w:val="0091092F"/>
    <w:rsid w:val="00913C37"/>
    <w:rsid w:val="0091449D"/>
    <w:rsid w:val="00916652"/>
    <w:rsid w:val="009178EA"/>
    <w:rsid w:val="00920246"/>
    <w:rsid w:val="0092033B"/>
    <w:rsid w:val="00920B35"/>
    <w:rsid w:val="00922D92"/>
    <w:rsid w:val="00922DFF"/>
    <w:rsid w:val="009237EC"/>
    <w:rsid w:val="00925F97"/>
    <w:rsid w:val="00926914"/>
    <w:rsid w:val="00926C03"/>
    <w:rsid w:val="00927AEB"/>
    <w:rsid w:val="0093259C"/>
    <w:rsid w:val="0093350B"/>
    <w:rsid w:val="00933536"/>
    <w:rsid w:val="00933CAA"/>
    <w:rsid w:val="009354E2"/>
    <w:rsid w:val="00936CBA"/>
    <w:rsid w:val="00937669"/>
    <w:rsid w:val="00940E49"/>
    <w:rsid w:val="00941212"/>
    <w:rsid w:val="00941C4E"/>
    <w:rsid w:val="0094233E"/>
    <w:rsid w:val="00942658"/>
    <w:rsid w:val="00942667"/>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378A"/>
    <w:rsid w:val="00965EB4"/>
    <w:rsid w:val="00966F34"/>
    <w:rsid w:val="009719BF"/>
    <w:rsid w:val="009750A0"/>
    <w:rsid w:val="00975F8F"/>
    <w:rsid w:val="0097712F"/>
    <w:rsid w:val="009772D9"/>
    <w:rsid w:val="00977F18"/>
    <w:rsid w:val="009820D5"/>
    <w:rsid w:val="00982D46"/>
    <w:rsid w:val="00984435"/>
    <w:rsid w:val="00985F0C"/>
    <w:rsid w:val="00985FAF"/>
    <w:rsid w:val="009866BB"/>
    <w:rsid w:val="00986B8C"/>
    <w:rsid w:val="00986D78"/>
    <w:rsid w:val="00987FF3"/>
    <w:rsid w:val="009912C3"/>
    <w:rsid w:val="00991327"/>
    <w:rsid w:val="00991A5E"/>
    <w:rsid w:val="00991D89"/>
    <w:rsid w:val="00992132"/>
    <w:rsid w:val="0099267D"/>
    <w:rsid w:val="00995A96"/>
    <w:rsid w:val="00997370"/>
    <w:rsid w:val="00997EF7"/>
    <w:rsid w:val="009A0746"/>
    <w:rsid w:val="009A0C63"/>
    <w:rsid w:val="009A1371"/>
    <w:rsid w:val="009A284A"/>
    <w:rsid w:val="009A28F5"/>
    <w:rsid w:val="009A2D7F"/>
    <w:rsid w:val="009A3226"/>
    <w:rsid w:val="009A3E71"/>
    <w:rsid w:val="009A7F2F"/>
    <w:rsid w:val="009B1B89"/>
    <w:rsid w:val="009B2468"/>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CA5"/>
    <w:rsid w:val="009D1EBA"/>
    <w:rsid w:val="009D3943"/>
    <w:rsid w:val="009D45E4"/>
    <w:rsid w:val="009D4A37"/>
    <w:rsid w:val="009D4C05"/>
    <w:rsid w:val="009D4C15"/>
    <w:rsid w:val="009D4DF0"/>
    <w:rsid w:val="009D4EA6"/>
    <w:rsid w:val="009D5090"/>
    <w:rsid w:val="009D553F"/>
    <w:rsid w:val="009D5AAD"/>
    <w:rsid w:val="009E0853"/>
    <w:rsid w:val="009E0A87"/>
    <w:rsid w:val="009E134E"/>
    <w:rsid w:val="009E20FE"/>
    <w:rsid w:val="009F06DB"/>
    <w:rsid w:val="009F1899"/>
    <w:rsid w:val="009F2B1E"/>
    <w:rsid w:val="009F31F2"/>
    <w:rsid w:val="009F6DB5"/>
    <w:rsid w:val="009F706A"/>
    <w:rsid w:val="00A00E6E"/>
    <w:rsid w:val="00A01E4E"/>
    <w:rsid w:val="00A024DA"/>
    <w:rsid w:val="00A034B6"/>
    <w:rsid w:val="00A03F94"/>
    <w:rsid w:val="00A0461A"/>
    <w:rsid w:val="00A055E7"/>
    <w:rsid w:val="00A05DBE"/>
    <w:rsid w:val="00A10DA8"/>
    <w:rsid w:val="00A11775"/>
    <w:rsid w:val="00A12D25"/>
    <w:rsid w:val="00A12D91"/>
    <w:rsid w:val="00A12FB2"/>
    <w:rsid w:val="00A1347A"/>
    <w:rsid w:val="00A21482"/>
    <w:rsid w:val="00A22B8C"/>
    <w:rsid w:val="00A23288"/>
    <w:rsid w:val="00A23A92"/>
    <w:rsid w:val="00A249D5"/>
    <w:rsid w:val="00A26823"/>
    <w:rsid w:val="00A30ECB"/>
    <w:rsid w:val="00A31860"/>
    <w:rsid w:val="00A33D3A"/>
    <w:rsid w:val="00A33DDA"/>
    <w:rsid w:val="00A33FF4"/>
    <w:rsid w:val="00A34F9C"/>
    <w:rsid w:val="00A35217"/>
    <w:rsid w:val="00A37E5C"/>
    <w:rsid w:val="00A42095"/>
    <w:rsid w:val="00A43D46"/>
    <w:rsid w:val="00A44530"/>
    <w:rsid w:val="00A44AB6"/>
    <w:rsid w:val="00A45E21"/>
    <w:rsid w:val="00A465E7"/>
    <w:rsid w:val="00A468F5"/>
    <w:rsid w:val="00A5049C"/>
    <w:rsid w:val="00A53A8A"/>
    <w:rsid w:val="00A5582F"/>
    <w:rsid w:val="00A55DCE"/>
    <w:rsid w:val="00A564F5"/>
    <w:rsid w:val="00A566A4"/>
    <w:rsid w:val="00A57CA9"/>
    <w:rsid w:val="00A60131"/>
    <w:rsid w:val="00A60774"/>
    <w:rsid w:val="00A60E3C"/>
    <w:rsid w:val="00A63D5A"/>
    <w:rsid w:val="00A640C5"/>
    <w:rsid w:val="00A64F7B"/>
    <w:rsid w:val="00A6515F"/>
    <w:rsid w:val="00A65FA5"/>
    <w:rsid w:val="00A6637F"/>
    <w:rsid w:val="00A6646A"/>
    <w:rsid w:val="00A6757C"/>
    <w:rsid w:val="00A679EA"/>
    <w:rsid w:val="00A67A20"/>
    <w:rsid w:val="00A70496"/>
    <w:rsid w:val="00A71555"/>
    <w:rsid w:val="00A71BC1"/>
    <w:rsid w:val="00A71C85"/>
    <w:rsid w:val="00A7255D"/>
    <w:rsid w:val="00A7310D"/>
    <w:rsid w:val="00A73419"/>
    <w:rsid w:val="00A73940"/>
    <w:rsid w:val="00A739F7"/>
    <w:rsid w:val="00A73F2A"/>
    <w:rsid w:val="00A7442F"/>
    <w:rsid w:val="00A760F2"/>
    <w:rsid w:val="00A768B5"/>
    <w:rsid w:val="00A7719F"/>
    <w:rsid w:val="00A800F2"/>
    <w:rsid w:val="00A801B9"/>
    <w:rsid w:val="00A815D6"/>
    <w:rsid w:val="00A816F7"/>
    <w:rsid w:val="00A82D92"/>
    <w:rsid w:val="00A82F50"/>
    <w:rsid w:val="00A82F63"/>
    <w:rsid w:val="00A83800"/>
    <w:rsid w:val="00A838EA"/>
    <w:rsid w:val="00A83D28"/>
    <w:rsid w:val="00A851DE"/>
    <w:rsid w:val="00A85A1A"/>
    <w:rsid w:val="00A85B8C"/>
    <w:rsid w:val="00A85D84"/>
    <w:rsid w:val="00A862F9"/>
    <w:rsid w:val="00A87530"/>
    <w:rsid w:val="00A90C25"/>
    <w:rsid w:val="00A91043"/>
    <w:rsid w:val="00A91A1F"/>
    <w:rsid w:val="00A91B7A"/>
    <w:rsid w:val="00A9316F"/>
    <w:rsid w:val="00A93DF9"/>
    <w:rsid w:val="00A93E0E"/>
    <w:rsid w:val="00A93EF3"/>
    <w:rsid w:val="00A959D3"/>
    <w:rsid w:val="00A95D08"/>
    <w:rsid w:val="00A960F9"/>
    <w:rsid w:val="00A962B4"/>
    <w:rsid w:val="00A978CD"/>
    <w:rsid w:val="00A97AEA"/>
    <w:rsid w:val="00AA04C5"/>
    <w:rsid w:val="00AA18B1"/>
    <w:rsid w:val="00AA18D2"/>
    <w:rsid w:val="00AA3021"/>
    <w:rsid w:val="00AA3A38"/>
    <w:rsid w:val="00AA4635"/>
    <w:rsid w:val="00AA565C"/>
    <w:rsid w:val="00AB0B08"/>
    <w:rsid w:val="00AB0CEA"/>
    <w:rsid w:val="00AB338E"/>
    <w:rsid w:val="00AB4210"/>
    <w:rsid w:val="00AB434C"/>
    <w:rsid w:val="00AB4D82"/>
    <w:rsid w:val="00AB6B9D"/>
    <w:rsid w:val="00AC1394"/>
    <w:rsid w:val="00AC197E"/>
    <w:rsid w:val="00AC20AA"/>
    <w:rsid w:val="00AC3C02"/>
    <w:rsid w:val="00AC4422"/>
    <w:rsid w:val="00AC5AC6"/>
    <w:rsid w:val="00AC7151"/>
    <w:rsid w:val="00AD0BEC"/>
    <w:rsid w:val="00AD15B2"/>
    <w:rsid w:val="00AD16D2"/>
    <w:rsid w:val="00AD17D6"/>
    <w:rsid w:val="00AD2C00"/>
    <w:rsid w:val="00AD5D1C"/>
    <w:rsid w:val="00AD6623"/>
    <w:rsid w:val="00AD6A2B"/>
    <w:rsid w:val="00AD79F9"/>
    <w:rsid w:val="00AE1743"/>
    <w:rsid w:val="00AE1DEF"/>
    <w:rsid w:val="00AE23B0"/>
    <w:rsid w:val="00AE31E3"/>
    <w:rsid w:val="00AE44F8"/>
    <w:rsid w:val="00AE4C3F"/>
    <w:rsid w:val="00AE4F2E"/>
    <w:rsid w:val="00AE5C37"/>
    <w:rsid w:val="00AE70F7"/>
    <w:rsid w:val="00AE7737"/>
    <w:rsid w:val="00AF05F9"/>
    <w:rsid w:val="00AF255B"/>
    <w:rsid w:val="00AF3389"/>
    <w:rsid w:val="00AF48A9"/>
    <w:rsid w:val="00AF4CBF"/>
    <w:rsid w:val="00AF52F5"/>
    <w:rsid w:val="00AF5C3C"/>
    <w:rsid w:val="00AF6153"/>
    <w:rsid w:val="00AF6F83"/>
    <w:rsid w:val="00AF752E"/>
    <w:rsid w:val="00B02927"/>
    <w:rsid w:val="00B029AF"/>
    <w:rsid w:val="00B02E30"/>
    <w:rsid w:val="00B0386C"/>
    <w:rsid w:val="00B04064"/>
    <w:rsid w:val="00B04A17"/>
    <w:rsid w:val="00B04D5A"/>
    <w:rsid w:val="00B05339"/>
    <w:rsid w:val="00B05D07"/>
    <w:rsid w:val="00B061C8"/>
    <w:rsid w:val="00B0694C"/>
    <w:rsid w:val="00B1091F"/>
    <w:rsid w:val="00B109B3"/>
    <w:rsid w:val="00B126A1"/>
    <w:rsid w:val="00B12E59"/>
    <w:rsid w:val="00B1342A"/>
    <w:rsid w:val="00B134D0"/>
    <w:rsid w:val="00B148E3"/>
    <w:rsid w:val="00B16384"/>
    <w:rsid w:val="00B16769"/>
    <w:rsid w:val="00B17482"/>
    <w:rsid w:val="00B179E0"/>
    <w:rsid w:val="00B17F29"/>
    <w:rsid w:val="00B203A9"/>
    <w:rsid w:val="00B218ED"/>
    <w:rsid w:val="00B2321E"/>
    <w:rsid w:val="00B256A9"/>
    <w:rsid w:val="00B257DB"/>
    <w:rsid w:val="00B26C69"/>
    <w:rsid w:val="00B26F0C"/>
    <w:rsid w:val="00B27168"/>
    <w:rsid w:val="00B305C5"/>
    <w:rsid w:val="00B31A28"/>
    <w:rsid w:val="00B32172"/>
    <w:rsid w:val="00B335A5"/>
    <w:rsid w:val="00B33C42"/>
    <w:rsid w:val="00B34327"/>
    <w:rsid w:val="00B3657F"/>
    <w:rsid w:val="00B366CE"/>
    <w:rsid w:val="00B36712"/>
    <w:rsid w:val="00B36A58"/>
    <w:rsid w:val="00B37318"/>
    <w:rsid w:val="00B374C2"/>
    <w:rsid w:val="00B45C9F"/>
    <w:rsid w:val="00B466F3"/>
    <w:rsid w:val="00B46A54"/>
    <w:rsid w:val="00B4776E"/>
    <w:rsid w:val="00B478E7"/>
    <w:rsid w:val="00B5010E"/>
    <w:rsid w:val="00B50DA6"/>
    <w:rsid w:val="00B512B0"/>
    <w:rsid w:val="00B529E6"/>
    <w:rsid w:val="00B52FD0"/>
    <w:rsid w:val="00B54E5F"/>
    <w:rsid w:val="00B55246"/>
    <w:rsid w:val="00B63747"/>
    <w:rsid w:val="00B65381"/>
    <w:rsid w:val="00B654CF"/>
    <w:rsid w:val="00B6743D"/>
    <w:rsid w:val="00B714ED"/>
    <w:rsid w:val="00B716D9"/>
    <w:rsid w:val="00B746DD"/>
    <w:rsid w:val="00B74F28"/>
    <w:rsid w:val="00B75110"/>
    <w:rsid w:val="00B7544F"/>
    <w:rsid w:val="00B75BB1"/>
    <w:rsid w:val="00B77C4D"/>
    <w:rsid w:val="00B82598"/>
    <w:rsid w:val="00B835AD"/>
    <w:rsid w:val="00B84BF4"/>
    <w:rsid w:val="00B84C83"/>
    <w:rsid w:val="00B857E9"/>
    <w:rsid w:val="00B85BEA"/>
    <w:rsid w:val="00B864FA"/>
    <w:rsid w:val="00B87B90"/>
    <w:rsid w:val="00B87D99"/>
    <w:rsid w:val="00B916B4"/>
    <w:rsid w:val="00B91BCD"/>
    <w:rsid w:val="00B9209F"/>
    <w:rsid w:val="00B9264F"/>
    <w:rsid w:val="00B932FF"/>
    <w:rsid w:val="00B95529"/>
    <w:rsid w:val="00B96F33"/>
    <w:rsid w:val="00B97BDE"/>
    <w:rsid w:val="00BA11FE"/>
    <w:rsid w:val="00BA1FB4"/>
    <w:rsid w:val="00BA2FC7"/>
    <w:rsid w:val="00BA389C"/>
    <w:rsid w:val="00BA3C88"/>
    <w:rsid w:val="00BA499F"/>
    <w:rsid w:val="00BA6C2C"/>
    <w:rsid w:val="00BA7D84"/>
    <w:rsid w:val="00BB0087"/>
    <w:rsid w:val="00BB0D30"/>
    <w:rsid w:val="00BB16D7"/>
    <w:rsid w:val="00BB1A62"/>
    <w:rsid w:val="00BB1E21"/>
    <w:rsid w:val="00BB369B"/>
    <w:rsid w:val="00BB3996"/>
    <w:rsid w:val="00BB423F"/>
    <w:rsid w:val="00BB4A5B"/>
    <w:rsid w:val="00BB5AE2"/>
    <w:rsid w:val="00BB5C84"/>
    <w:rsid w:val="00BB6D23"/>
    <w:rsid w:val="00BB789E"/>
    <w:rsid w:val="00BC0883"/>
    <w:rsid w:val="00BC0C82"/>
    <w:rsid w:val="00BC2B2C"/>
    <w:rsid w:val="00BC4DD1"/>
    <w:rsid w:val="00BC4F55"/>
    <w:rsid w:val="00BC50C5"/>
    <w:rsid w:val="00BC6D46"/>
    <w:rsid w:val="00BD1778"/>
    <w:rsid w:val="00BD1FA8"/>
    <w:rsid w:val="00BD52B6"/>
    <w:rsid w:val="00BD6171"/>
    <w:rsid w:val="00BD6CB0"/>
    <w:rsid w:val="00BD7DA7"/>
    <w:rsid w:val="00BE035C"/>
    <w:rsid w:val="00BE039C"/>
    <w:rsid w:val="00BE48D5"/>
    <w:rsid w:val="00BE4F44"/>
    <w:rsid w:val="00BE7351"/>
    <w:rsid w:val="00BE79B9"/>
    <w:rsid w:val="00BF2149"/>
    <w:rsid w:val="00BF44FA"/>
    <w:rsid w:val="00BF515B"/>
    <w:rsid w:val="00BF7307"/>
    <w:rsid w:val="00C00E5F"/>
    <w:rsid w:val="00C01400"/>
    <w:rsid w:val="00C0220E"/>
    <w:rsid w:val="00C02839"/>
    <w:rsid w:val="00C02A78"/>
    <w:rsid w:val="00C0334F"/>
    <w:rsid w:val="00C040D7"/>
    <w:rsid w:val="00C06F02"/>
    <w:rsid w:val="00C117BA"/>
    <w:rsid w:val="00C13483"/>
    <w:rsid w:val="00C13B22"/>
    <w:rsid w:val="00C14299"/>
    <w:rsid w:val="00C16289"/>
    <w:rsid w:val="00C16443"/>
    <w:rsid w:val="00C17514"/>
    <w:rsid w:val="00C2007C"/>
    <w:rsid w:val="00C215BA"/>
    <w:rsid w:val="00C23FF9"/>
    <w:rsid w:val="00C25088"/>
    <w:rsid w:val="00C256E3"/>
    <w:rsid w:val="00C30429"/>
    <w:rsid w:val="00C30436"/>
    <w:rsid w:val="00C317DF"/>
    <w:rsid w:val="00C32BD5"/>
    <w:rsid w:val="00C34696"/>
    <w:rsid w:val="00C348D6"/>
    <w:rsid w:val="00C34B1C"/>
    <w:rsid w:val="00C35B55"/>
    <w:rsid w:val="00C364DD"/>
    <w:rsid w:val="00C371CE"/>
    <w:rsid w:val="00C377F3"/>
    <w:rsid w:val="00C40417"/>
    <w:rsid w:val="00C413D5"/>
    <w:rsid w:val="00C42054"/>
    <w:rsid w:val="00C43842"/>
    <w:rsid w:val="00C44E5F"/>
    <w:rsid w:val="00C45527"/>
    <w:rsid w:val="00C47023"/>
    <w:rsid w:val="00C47ADA"/>
    <w:rsid w:val="00C47E51"/>
    <w:rsid w:val="00C5063A"/>
    <w:rsid w:val="00C51B8D"/>
    <w:rsid w:val="00C52421"/>
    <w:rsid w:val="00C53336"/>
    <w:rsid w:val="00C543F5"/>
    <w:rsid w:val="00C54EB7"/>
    <w:rsid w:val="00C56B09"/>
    <w:rsid w:val="00C60302"/>
    <w:rsid w:val="00C61FB9"/>
    <w:rsid w:val="00C627D8"/>
    <w:rsid w:val="00C635AF"/>
    <w:rsid w:val="00C64194"/>
    <w:rsid w:val="00C711E7"/>
    <w:rsid w:val="00C71707"/>
    <w:rsid w:val="00C7175F"/>
    <w:rsid w:val="00C72107"/>
    <w:rsid w:val="00C74474"/>
    <w:rsid w:val="00C74C88"/>
    <w:rsid w:val="00C76E5D"/>
    <w:rsid w:val="00C77070"/>
    <w:rsid w:val="00C77FED"/>
    <w:rsid w:val="00C800FF"/>
    <w:rsid w:val="00C8206B"/>
    <w:rsid w:val="00C82385"/>
    <w:rsid w:val="00C83405"/>
    <w:rsid w:val="00C85A40"/>
    <w:rsid w:val="00C86213"/>
    <w:rsid w:val="00C8700F"/>
    <w:rsid w:val="00C87657"/>
    <w:rsid w:val="00C93A52"/>
    <w:rsid w:val="00C93BF5"/>
    <w:rsid w:val="00C93F5B"/>
    <w:rsid w:val="00C96356"/>
    <w:rsid w:val="00CA0ADF"/>
    <w:rsid w:val="00CA11C5"/>
    <w:rsid w:val="00CA1ECC"/>
    <w:rsid w:val="00CA48C8"/>
    <w:rsid w:val="00CA4BA3"/>
    <w:rsid w:val="00CA5A18"/>
    <w:rsid w:val="00CA7ADF"/>
    <w:rsid w:val="00CA7E0D"/>
    <w:rsid w:val="00CB129C"/>
    <w:rsid w:val="00CB172D"/>
    <w:rsid w:val="00CB2AFC"/>
    <w:rsid w:val="00CB2B32"/>
    <w:rsid w:val="00CB5C2F"/>
    <w:rsid w:val="00CB6F0C"/>
    <w:rsid w:val="00CB72F1"/>
    <w:rsid w:val="00CB7C28"/>
    <w:rsid w:val="00CC2673"/>
    <w:rsid w:val="00CC2912"/>
    <w:rsid w:val="00CC31E9"/>
    <w:rsid w:val="00CC345F"/>
    <w:rsid w:val="00CC3634"/>
    <w:rsid w:val="00CC3A0B"/>
    <w:rsid w:val="00CC588E"/>
    <w:rsid w:val="00CC6192"/>
    <w:rsid w:val="00CC6685"/>
    <w:rsid w:val="00CC7EEC"/>
    <w:rsid w:val="00CD0C98"/>
    <w:rsid w:val="00CD0D5F"/>
    <w:rsid w:val="00CD0EDE"/>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CF4E38"/>
    <w:rsid w:val="00CF6034"/>
    <w:rsid w:val="00D0068A"/>
    <w:rsid w:val="00D006CB"/>
    <w:rsid w:val="00D0075E"/>
    <w:rsid w:val="00D011AD"/>
    <w:rsid w:val="00D0281C"/>
    <w:rsid w:val="00D02FEC"/>
    <w:rsid w:val="00D03526"/>
    <w:rsid w:val="00D03851"/>
    <w:rsid w:val="00D04395"/>
    <w:rsid w:val="00D0442B"/>
    <w:rsid w:val="00D0447E"/>
    <w:rsid w:val="00D05314"/>
    <w:rsid w:val="00D05D39"/>
    <w:rsid w:val="00D0768D"/>
    <w:rsid w:val="00D10D22"/>
    <w:rsid w:val="00D11AA1"/>
    <w:rsid w:val="00D11DA2"/>
    <w:rsid w:val="00D12407"/>
    <w:rsid w:val="00D134C7"/>
    <w:rsid w:val="00D141F0"/>
    <w:rsid w:val="00D145DA"/>
    <w:rsid w:val="00D16BFA"/>
    <w:rsid w:val="00D16EFD"/>
    <w:rsid w:val="00D20DCD"/>
    <w:rsid w:val="00D229D9"/>
    <w:rsid w:val="00D230AA"/>
    <w:rsid w:val="00D2362A"/>
    <w:rsid w:val="00D23EBB"/>
    <w:rsid w:val="00D23EEB"/>
    <w:rsid w:val="00D24328"/>
    <w:rsid w:val="00D25D22"/>
    <w:rsid w:val="00D26451"/>
    <w:rsid w:val="00D26600"/>
    <w:rsid w:val="00D26E0D"/>
    <w:rsid w:val="00D26EB8"/>
    <w:rsid w:val="00D306CF"/>
    <w:rsid w:val="00D309B5"/>
    <w:rsid w:val="00D30B6E"/>
    <w:rsid w:val="00D315FC"/>
    <w:rsid w:val="00D33E54"/>
    <w:rsid w:val="00D3418A"/>
    <w:rsid w:val="00D347C7"/>
    <w:rsid w:val="00D35E79"/>
    <w:rsid w:val="00D37E91"/>
    <w:rsid w:val="00D37ECD"/>
    <w:rsid w:val="00D40236"/>
    <w:rsid w:val="00D40F55"/>
    <w:rsid w:val="00D41157"/>
    <w:rsid w:val="00D422EB"/>
    <w:rsid w:val="00D42CC7"/>
    <w:rsid w:val="00D43EB0"/>
    <w:rsid w:val="00D45565"/>
    <w:rsid w:val="00D457A4"/>
    <w:rsid w:val="00D464A0"/>
    <w:rsid w:val="00D47497"/>
    <w:rsid w:val="00D47F18"/>
    <w:rsid w:val="00D50848"/>
    <w:rsid w:val="00D547EC"/>
    <w:rsid w:val="00D54DC4"/>
    <w:rsid w:val="00D55FF2"/>
    <w:rsid w:val="00D563C5"/>
    <w:rsid w:val="00D62ED0"/>
    <w:rsid w:val="00D63A10"/>
    <w:rsid w:val="00D65918"/>
    <w:rsid w:val="00D703E9"/>
    <w:rsid w:val="00D71AFE"/>
    <w:rsid w:val="00D7297F"/>
    <w:rsid w:val="00D737DC"/>
    <w:rsid w:val="00D73D11"/>
    <w:rsid w:val="00D73F34"/>
    <w:rsid w:val="00D77822"/>
    <w:rsid w:val="00D809AD"/>
    <w:rsid w:val="00D814E5"/>
    <w:rsid w:val="00D81F29"/>
    <w:rsid w:val="00D830B1"/>
    <w:rsid w:val="00D83EF6"/>
    <w:rsid w:val="00D848F3"/>
    <w:rsid w:val="00D8655E"/>
    <w:rsid w:val="00D8658E"/>
    <w:rsid w:val="00D87475"/>
    <w:rsid w:val="00D90442"/>
    <w:rsid w:val="00D923F4"/>
    <w:rsid w:val="00D929B5"/>
    <w:rsid w:val="00D939B4"/>
    <w:rsid w:val="00D93F7B"/>
    <w:rsid w:val="00D969C8"/>
    <w:rsid w:val="00D971DC"/>
    <w:rsid w:val="00D974FC"/>
    <w:rsid w:val="00D97646"/>
    <w:rsid w:val="00D97A37"/>
    <w:rsid w:val="00D97F2E"/>
    <w:rsid w:val="00DA1807"/>
    <w:rsid w:val="00DA1969"/>
    <w:rsid w:val="00DA1E56"/>
    <w:rsid w:val="00DA2A2B"/>
    <w:rsid w:val="00DA6050"/>
    <w:rsid w:val="00DA6179"/>
    <w:rsid w:val="00DA7F9D"/>
    <w:rsid w:val="00DB1613"/>
    <w:rsid w:val="00DB3BC3"/>
    <w:rsid w:val="00DB4230"/>
    <w:rsid w:val="00DB5DF1"/>
    <w:rsid w:val="00DB69B5"/>
    <w:rsid w:val="00DC09E6"/>
    <w:rsid w:val="00DC3D54"/>
    <w:rsid w:val="00DC5C2B"/>
    <w:rsid w:val="00DD0395"/>
    <w:rsid w:val="00DD2F74"/>
    <w:rsid w:val="00DD6B7D"/>
    <w:rsid w:val="00DE0670"/>
    <w:rsid w:val="00DE1FCC"/>
    <w:rsid w:val="00DE2F9D"/>
    <w:rsid w:val="00DE3E35"/>
    <w:rsid w:val="00DE482C"/>
    <w:rsid w:val="00DE6009"/>
    <w:rsid w:val="00DF2951"/>
    <w:rsid w:val="00DF4FED"/>
    <w:rsid w:val="00DF52EF"/>
    <w:rsid w:val="00DF6DDB"/>
    <w:rsid w:val="00E000EC"/>
    <w:rsid w:val="00E002C7"/>
    <w:rsid w:val="00E00649"/>
    <w:rsid w:val="00E034F7"/>
    <w:rsid w:val="00E0380E"/>
    <w:rsid w:val="00E03C57"/>
    <w:rsid w:val="00E04D98"/>
    <w:rsid w:val="00E0593B"/>
    <w:rsid w:val="00E06DB1"/>
    <w:rsid w:val="00E12C4F"/>
    <w:rsid w:val="00E132B4"/>
    <w:rsid w:val="00E133FB"/>
    <w:rsid w:val="00E14DD0"/>
    <w:rsid w:val="00E15845"/>
    <w:rsid w:val="00E15DC5"/>
    <w:rsid w:val="00E16A37"/>
    <w:rsid w:val="00E17413"/>
    <w:rsid w:val="00E2097F"/>
    <w:rsid w:val="00E21C6E"/>
    <w:rsid w:val="00E21D63"/>
    <w:rsid w:val="00E22100"/>
    <w:rsid w:val="00E22525"/>
    <w:rsid w:val="00E23E5C"/>
    <w:rsid w:val="00E264CC"/>
    <w:rsid w:val="00E27D14"/>
    <w:rsid w:val="00E30AE2"/>
    <w:rsid w:val="00E3133E"/>
    <w:rsid w:val="00E314A5"/>
    <w:rsid w:val="00E33C4A"/>
    <w:rsid w:val="00E33EA0"/>
    <w:rsid w:val="00E346C1"/>
    <w:rsid w:val="00E376B4"/>
    <w:rsid w:val="00E37BDF"/>
    <w:rsid w:val="00E43042"/>
    <w:rsid w:val="00E4326F"/>
    <w:rsid w:val="00E4521D"/>
    <w:rsid w:val="00E4523C"/>
    <w:rsid w:val="00E46738"/>
    <w:rsid w:val="00E476BE"/>
    <w:rsid w:val="00E501EF"/>
    <w:rsid w:val="00E50B14"/>
    <w:rsid w:val="00E52239"/>
    <w:rsid w:val="00E52E3A"/>
    <w:rsid w:val="00E54527"/>
    <w:rsid w:val="00E555D8"/>
    <w:rsid w:val="00E559A7"/>
    <w:rsid w:val="00E56168"/>
    <w:rsid w:val="00E566B2"/>
    <w:rsid w:val="00E57351"/>
    <w:rsid w:val="00E601C1"/>
    <w:rsid w:val="00E603DB"/>
    <w:rsid w:val="00E61676"/>
    <w:rsid w:val="00E62457"/>
    <w:rsid w:val="00E6246C"/>
    <w:rsid w:val="00E62737"/>
    <w:rsid w:val="00E6275C"/>
    <w:rsid w:val="00E633BF"/>
    <w:rsid w:val="00E63505"/>
    <w:rsid w:val="00E641F1"/>
    <w:rsid w:val="00E645FF"/>
    <w:rsid w:val="00E66051"/>
    <w:rsid w:val="00E66CDA"/>
    <w:rsid w:val="00E66ECB"/>
    <w:rsid w:val="00E67168"/>
    <w:rsid w:val="00E73BA3"/>
    <w:rsid w:val="00E7404F"/>
    <w:rsid w:val="00E75C35"/>
    <w:rsid w:val="00E75DCC"/>
    <w:rsid w:val="00E760CC"/>
    <w:rsid w:val="00E76EDF"/>
    <w:rsid w:val="00E80184"/>
    <w:rsid w:val="00E80A98"/>
    <w:rsid w:val="00E813DE"/>
    <w:rsid w:val="00E8193A"/>
    <w:rsid w:val="00E81BE5"/>
    <w:rsid w:val="00E834B9"/>
    <w:rsid w:val="00E84E03"/>
    <w:rsid w:val="00E85300"/>
    <w:rsid w:val="00E862BF"/>
    <w:rsid w:val="00E87287"/>
    <w:rsid w:val="00E87E14"/>
    <w:rsid w:val="00E92777"/>
    <w:rsid w:val="00E943E0"/>
    <w:rsid w:val="00E949B3"/>
    <w:rsid w:val="00EA172D"/>
    <w:rsid w:val="00EA231B"/>
    <w:rsid w:val="00EA2C08"/>
    <w:rsid w:val="00EA32EB"/>
    <w:rsid w:val="00EA3CC0"/>
    <w:rsid w:val="00EA499C"/>
    <w:rsid w:val="00EA5642"/>
    <w:rsid w:val="00EA5EAC"/>
    <w:rsid w:val="00EA6750"/>
    <w:rsid w:val="00EA7B23"/>
    <w:rsid w:val="00EB01ED"/>
    <w:rsid w:val="00EB0873"/>
    <w:rsid w:val="00EB11C8"/>
    <w:rsid w:val="00EB1A90"/>
    <w:rsid w:val="00EB1D89"/>
    <w:rsid w:val="00EB2418"/>
    <w:rsid w:val="00EB307A"/>
    <w:rsid w:val="00EB37A2"/>
    <w:rsid w:val="00EB3C88"/>
    <w:rsid w:val="00EB3D1F"/>
    <w:rsid w:val="00EB40E8"/>
    <w:rsid w:val="00EB4386"/>
    <w:rsid w:val="00EB4A1C"/>
    <w:rsid w:val="00EB55CE"/>
    <w:rsid w:val="00EB6623"/>
    <w:rsid w:val="00EC03AA"/>
    <w:rsid w:val="00EC0DDD"/>
    <w:rsid w:val="00EC2521"/>
    <w:rsid w:val="00EC30A5"/>
    <w:rsid w:val="00EC3640"/>
    <w:rsid w:val="00EC4CE8"/>
    <w:rsid w:val="00EC5660"/>
    <w:rsid w:val="00EC5A33"/>
    <w:rsid w:val="00EC61C7"/>
    <w:rsid w:val="00EC733D"/>
    <w:rsid w:val="00EC7718"/>
    <w:rsid w:val="00ED00D6"/>
    <w:rsid w:val="00ED04C9"/>
    <w:rsid w:val="00ED0900"/>
    <w:rsid w:val="00ED29F8"/>
    <w:rsid w:val="00ED4EFE"/>
    <w:rsid w:val="00ED57F7"/>
    <w:rsid w:val="00ED5B41"/>
    <w:rsid w:val="00ED5BD6"/>
    <w:rsid w:val="00ED6654"/>
    <w:rsid w:val="00ED70D5"/>
    <w:rsid w:val="00EE0463"/>
    <w:rsid w:val="00EE0CDC"/>
    <w:rsid w:val="00EE1880"/>
    <w:rsid w:val="00EE413A"/>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4E1"/>
    <w:rsid w:val="00F06C43"/>
    <w:rsid w:val="00F07479"/>
    <w:rsid w:val="00F07B27"/>
    <w:rsid w:val="00F1010B"/>
    <w:rsid w:val="00F10939"/>
    <w:rsid w:val="00F10E36"/>
    <w:rsid w:val="00F13DC8"/>
    <w:rsid w:val="00F149C8"/>
    <w:rsid w:val="00F14DFC"/>
    <w:rsid w:val="00F1720B"/>
    <w:rsid w:val="00F17C5A"/>
    <w:rsid w:val="00F203B8"/>
    <w:rsid w:val="00F20B11"/>
    <w:rsid w:val="00F20E6C"/>
    <w:rsid w:val="00F210D6"/>
    <w:rsid w:val="00F21779"/>
    <w:rsid w:val="00F22487"/>
    <w:rsid w:val="00F23C03"/>
    <w:rsid w:val="00F24A91"/>
    <w:rsid w:val="00F24D74"/>
    <w:rsid w:val="00F2594C"/>
    <w:rsid w:val="00F2623A"/>
    <w:rsid w:val="00F26731"/>
    <w:rsid w:val="00F2742C"/>
    <w:rsid w:val="00F27C0E"/>
    <w:rsid w:val="00F27EAC"/>
    <w:rsid w:val="00F30D19"/>
    <w:rsid w:val="00F312E8"/>
    <w:rsid w:val="00F33C48"/>
    <w:rsid w:val="00F33F8E"/>
    <w:rsid w:val="00F349C7"/>
    <w:rsid w:val="00F36357"/>
    <w:rsid w:val="00F365EC"/>
    <w:rsid w:val="00F3678F"/>
    <w:rsid w:val="00F41471"/>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1D3F"/>
    <w:rsid w:val="00F64C80"/>
    <w:rsid w:val="00F655B1"/>
    <w:rsid w:val="00F655C3"/>
    <w:rsid w:val="00F65A96"/>
    <w:rsid w:val="00F66DAF"/>
    <w:rsid w:val="00F66E24"/>
    <w:rsid w:val="00F67FB8"/>
    <w:rsid w:val="00F73FC4"/>
    <w:rsid w:val="00F74106"/>
    <w:rsid w:val="00F74922"/>
    <w:rsid w:val="00F7601A"/>
    <w:rsid w:val="00F761AF"/>
    <w:rsid w:val="00F76C51"/>
    <w:rsid w:val="00F76FDB"/>
    <w:rsid w:val="00F77D82"/>
    <w:rsid w:val="00F77E94"/>
    <w:rsid w:val="00F77FA3"/>
    <w:rsid w:val="00F80FD2"/>
    <w:rsid w:val="00F81390"/>
    <w:rsid w:val="00F84A70"/>
    <w:rsid w:val="00F85018"/>
    <w:rsid w:val="00F85346"/>
    <w:rsid w:val="00F85BF1"/>
    <w:rsid w:val="00F873A4"/>
    <w:rsid w:val="00F91360"/>
    <w:rsid w:val="00F9224B"/>
    <w:rsid w:val="00F929A6"/>
    <w:rsid w:val="00F92B49"/>
    <w:rsid w:val="00F92B60"/>
    <w:rsid w:val="00F92D12"/>
    <w:rsid w:val="00F936A3"/>
    <w:rsid w:val="00F939D2"/>
    <w:rsid w:val="00F9432B"/>
    <w:rsid w:val="00F94BEC"/>
    <w:rsid w:val="00F95D9C"/>
    <w:rsid w:val="00F96BF5"/>
    <w:rsid w:val="00F96EF4"/>
    <w:rsid w:val="00F9765C"/>
    <w:rsid w:val="00F97974"/>
    <w:rsid w:val="00F97BD4"/>
    <w:rsid w:val="00FA3626"/>
    <w:rsid w:val="00FA4057"/>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3081"/>
    <w:rsid w:val="00FE4365"/>
    <w:rsid w:val="00FE469A"/>
    <w:rsid w:val="00FE5E23"/>
    <w:rsid w:val="00FE6614"/>
    <w:rsid w:val="00FE76F5"/>
    <w:rsid w:val="00FE7DB5"/>
    <w:rsid w:val="00FF1E82"/>
    <w:rsid w:val="00FF241E"/>
    <w:rsid w:val="00FF2C2B"/>
    <w:rsid w:val="00FF3FD9"/>
    <w:rsid w:val="00FF45F3"/>
    <w:rsid w:val="00FF46A8"/>
    <w:rsid w:val="00FF6329"/>
    <w:rsid w:val="00FF6E51"/>
    <w:rsid w:val="00FF76C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06AE422F-5CE4-43C7-9FE1-18683203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 w:type="character" w:customStyle="1" w:styleId="mark8pqqb5uib">
    <w:name w:val="mark8pqqb5uib"/>
    <w:basedOn w:val="DefaultParagraphFont"/>
    <w:rsid w:val="0099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311">
      <w:bodyDiv w:val="1"/>
      <w:marLeft w:val="0"/>
      <w:marRight w:val="0"/>
      <w:marTop w:val="0"/>
      <w:marBottom w:val="0"/>
      <w:divBdr>
        <w:top w:val="none" w:sz="0" w:space="0" w:color="auto"/>
        <w:left w:val="none" w:sz="0" w:space="0" w:color="auto"/>
        <w:bottom w:val="none" w:sz="0" w:space="0" w:color="auto"/>
        <w:right w:val="none" w:sz="0" w:space="0" w:color="auto"/>
      </w:divBdr>
    </w:div>
    <w:div w:id="220168183">
      <w:bodyDiv w:val="1"/>
      <w:marLeft w:val="0"/>
      <w:marRight w:val="0"/>
      <w:marTop w:val="0"/>
      <w:marBottom w:val="0"/>
      <w:divBdr>
        <w:top w:val="none" w:sz="0" w:space="0" w:color="auto"/>
        <w:left w:val="none" w:sz="0" w:space="0" w:color="auto"/>
        <w:bottom w:val="none" w:sz="0" w:space="0" w:color="auto"/>
        <w:right w:val="none" w:sz="0" w:space="0" w:color="auto"/>
      </w:divBdr>
    </w:div>
    <w:div w:id="245699314">
      <w:bodyDiv w:val="1"/>
      <w:marLeft w:val="0"/>
      <w:marRight w:val="0"/>
      <w:marTop w:val="0"/>
      <w:marBottom w:val="0"/>
      <w:divBdr>
        <w:top w:val="none" w:sz="0" w:space="0" w:color="auto"/>
        <w:left w:val="none" w:sz="0" w:space="0" w:color="auto"/>
        <w:bottom w:val="none" w:sz="0" w:space="0" w:color="auto"/>
        <w:right w:val="none" w:sz="0" w:space="0" w:color="auto"/>
      </w:divBdr>
      <w:divsChild>
        <w:div w:id="1544636408">
          <w:marLeft w:val="0"/>
          <w:marRight w:val="0"/>
          <w:marTop w:val="0"/>
          <w:marBottom w:val="0"/>
          <w:divBdr>
            <w:top w:val="none" w:sz="0" w:space="0" w:color="auto"/>
            <w:left w:val="none" w:sz="0" w:space="0" w:color="auto"/>
            <w:bottom w:val="none" w:sz="0" w:space="0" w:color="auto"/>
            <w:right w:val="none" w:sz="0" w:space="0" w:color="auto"/>
          </w:divBdr>
        </w:div>
      </w:divsChild>
    </w:div>
    <w:div w:id="380710992">
      <w:bodyDiv w:val="1"/>
      <w:marLeft w:val="0"/>
      <w:marRight w:val="0"/>
      <w:marTop w:val="0"/>
      <w:marBottom w:val="0"/>
      <w:divBdr>
        <w:top w:val="none" w:sz="0" w:space="0" w:color="auto"/>
        <w:left w:val="none" w:sz="0" w:space="0" w:color="auto"/>
        <w:bottom w:val="none" w:sz="0" w:space="0" w:color="auto"/>
        <w:right w:val="none" w:sz="0" w:space="0" w:color="auto"/>
      </w:divBdr>
      <w:divsChild>
        <w:div w:id="1108087946">
          <w:marLeft w:val="0"/>
          <w:marRight w:val="0"/>
          <w:marTop w:val="0"/>
          <w:marBottom w:val="0"/>
          <w:divBdr>
            <w:top w:val="none" w:sz="0" w:space="0" w:color="auto"/>
            <w:left w:val="none" w:sz="0" w:space="0" w:color="auto"/>
            <w:bottom w:val="none" w:sz="0" w:space="0" w:color="auto"/>
            <w:right w:val="none" w:sz="0" w:space="0" w:color="auto"/>
          </w:divBdr>
        </w:div>
        <w:div w:id="137109811">
          <w:marLeft w:val="0"/>
          <w:marRight w:val="0"/>
          <w:marTop w:val="0"/>
          <w:marBottom w:val="0"/>
          <w:divBdr>
            <w:top w:val="none" w:sz="0" w:space="0" w:color="auto"/>
            <w:left w:val="none" w:sz="0" w:space="0" w:color="auto"/>
            <w:bottom w:val="none" w:sz="0" w:space="0" w:color="auto"/>
            <w:right w:val="none" w:sz="0" w:space="0" w:color="auto"/>
          </w:divBdr>
        </w:div>
        <w:div w:id="879589988">
          <w:marLeft w:val="0"/>
          <w:marRight w:val="0"/>
          <w:marTop w:val="0"/>
          <w:marBottom w:val="0"/>
          <w:divBdr>
            <w:top w:val="none" w:sz="0" w:space="0" w:color="auto"/>
            <w:left w:val="none" w:sz="0" w:space="0" w:color="auto"/>
            <w:bottom w:val="none" w:sz="0" w:space="0" w:color="auto"/>
            <w:right w:val="none" w:sz="0" w:space="0" w:color="auto"/>
          </w:divBdr>
        </w:div>
        <w:div w:id="146216531">
          <w:marLeft w:val="0"/>
          <w:marRight w:val="0"/>
          <w:marTop w:val="0"/>
          <w:marBottom w:val="0"/>
          <w:divBdr>
            <w:top w:val="none" w:sz="0" w:space="0" w:color="auto"/>
            <w:left w:val="none" w:sz="0" w:space="0" w:color="auto"/>
            <w:bottom w:val="none" w:sz="0" w:space="0" w:color="auto"/>
            <w:right w:val="none" w:sz="0" w:space="0" w:color="auto"/>
          </w:divBdr>
        </w:div>
        <w:div w:id="1937209777">
          <w:marLeft w:val="0"/>
          <w:marRight w:val="0"/>
          <w:marTop w:val="0"/>
          <w:marBottom w:val="0"/>
          <w:divBdr>
            <w:top w:val="none" w:sz="0" w:space="0" w:color="auto"/>
            <w:left w:val="none" w:sz="0" w:space="0" w:color="auto"/>
            <w:bottom w:val="none" w:sz="0" w:space="0" w:color="auto"/>
            <w:right w:val="none" w:sz="0" w:space="0" w:color="auto"/>
          </w:divBdr>
        </w:div>
        <w:div w:id="641351828">
          <w:marLeft w:val="0"/>
          <w:marRight w:val="0"/>
          <w:marTop w:val="0"/>
          <w:marBottom w:val="0"/>
          <w:divBdr>
            <w:top w:val="none" w:sz="0" w:space="0" w:color="auto"/>
            <w:left w:val="none" w:sz="0" w:space="0" w:color="auto"/>
            <w:bottom w:val="none" w:sz="0" w:space="0" w:color="auto"/>
            <w:right w:val="none" w:sz="0" w:space="0" w:color="auto"/>
          </w:divBdr>
        </w:div>
        <w:div w:id="777333420">
          <w:marLeft w:val="0"/>
          <w:marRight w:val="0"/>
          <w:marTop w:val="0"/>
          <w:marBottom w:val="0"/>
          <w:divBdr>
            <w:top w:val="none" w:sz="0" w:space="0" w:color="auto"/>
            <w:left w:val="none" w:sz="0" w:space="0" w:color="auto"/>
            <w:bottom w:val="none" w:sz="0" w:space="0" w:color="auto"/>
            <w:right w:val="none" w:sz="0" w:space="0" w:color="auto"/>
          </w:divBdr>
          <w:divsChild>
            <w:div w:id="2094546483">
              <w:marLeft w:val="0"/>
              <w:marRight w:val="0"/>
              <w:marTop w:val="0"/>
              <w:marBottom w:val="0"/>
              <w:divBdr>
                <w:top w:val="none" w:sz="0" w:space="0" w:color="auto"/>
                <w:left w:val="none" w:sz="0" w:space="0" w:color="auto"/>
                <w:bottom w:val="none" w:sz="0" w:space="0" w:color="auto"/>
                <w:right w:val="none" w:sz="0" w:space="0" w:color="auto"/>
              </w:divBdr>
            </w:div>
            <w:div w:id="918558046">
              <w:marLeft w:val="0"/>
              <w:marRight w:val="0"/>
              <w:marTop w:val="0"/>
              <w:marBottom w:val="0"/>
              <w:divBdr>
                <w:top w:val="none" w:sz="0" w:space="0" w:color="auto"/>
                <w:left w:val="none" w:sz="0" w:space="0" w:color="auto"/>
                <w:bottom w:val="none" w:sz="0" w:space="0" w:color="auto"/>
                <w:right w:val="none" w:sz="0" w:space="0" w:color="auto"/>
              </w:divBdr>
            </w:div>
            <w:div w:id="1041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8586">
      <w:bodyDiv w:val="1"/>
      <w:marLeft w:val="0"/>
      <w:marRight w:val="0"/>
      <w:marTop w:val="0"/>
      <w:marBottom w:val="0"/>
      <w:divBdr>
        <w:top w:val="none" w:sz="0" w:space="0" w:color="auto"/>
        <w:left w:val="none" w:sz="0" w:space="0" w:color="auto"/>
        <w:bottom w:val="none" w:sz="0" w:space="0" w:color="auto"/>
        <w:right w:val="none" w:sz="0" w:space="0" w:color="auto"/>
      </w:divBdr>
    </w:div>
    <w:div w:id="670723730">
      <w:bodyDiv w:val="1"/>
      <w:marLeft w:val="0"/>
      <w:marRight w:val="0"/>
      <w:marTop w:val="0"/>
      <w:marBottom w:val="0"/>
      <w:divBdr>
        <w:top w:val="none" w:sz="0" w:space="0" w:color="auto"/>
        <w:left w:val="none" w:sz="0" w:space="0" w:color="auto"/>
        <w:bottom w:val="none" w:sz="0" w:space="0" w:color="auto"/>
        <w:right w:val="none" w:sz="0" w:space="0" w:color="auto"/>
      </w:divBdr>
      <w:divsChild>
        <w:div w:id="839929578">
          <w:marLeft w:val="0"/>
          <w:marRight w:val="0"/>
          <w:marTop w:val="0"/>
          <w:marBottom w:val="0"/>
          <w:divBdr>
            <w:top w:val="none" w:sz="0" w:space="0" w:color="auto"/>
            <w:left w:val="none" w:sz="0" w:space="0" w:color="auto"/>
            <w:bottom w:val="none" w:sz="0" w:space="0" w:color="auto"/>
            <w:right w:val="none" w:sz="0" w:space="0" w:color="auto"/>
          </w:divBdr>
        </w:div>
        <w:div w:id="1956669791">
          <w:marLeft w:val="0"/>
          <w:marRight w:val="0"/>
          <w:marTop w:val="0"/>
          <w:marBottom w:val="0"/>
          <w:divBdr>
            <w:top w:val="none" w:sz="0" w:space="0" w:color="auto"/>
            <w:left w:val="none" w:sz="0" w:space="0" w:color="auto"/>
            <w:bottom w:val="none" w:sz="0" w:space="0" w:color="auto"/>
            <w:right w:val="none" w:sz="0" w:space="0" w:color="auto"/>
          </w:divBdr>
        </w:div>
        <w:div w:id="2100978991">
          <w:marLeft w:val="0"/>
          <w:marRight w:val="0"/>
          <w:marTop w:val="0"/>
          <w:marBottom w:val="0"/>
          <w:divBdr>
            <w:top w:val="none" w:sz="0" w:space="0" w:color="auto"/>
            <w:left w:val="none" w:sz="0" w:space="0" w:color="auto"/>
            <w:bottom w:val="none" w:sz="0" w:space="0" w:color="auto"/>
            <w:right w:val="none" w:sz="0" w:space="0" w:color="auto"/>
          </w:divBdr>
        </w:div>
        <w:div w:id="1803572643">
          <w:marLeft w:val="0"/>
          <w:marRight w:val="0"/>
          <w:marTop w:val="0"/>
          <w:marBottom w:val="0"/>
          <w:divBdr>
            <w:top w:val="none" w:sz="0" w:space="0" w:color="auto"/>
            <w:left w:val="none" w:sz="0" w:space="0" w:color="auto"/>
            <w:bottom w:val="none" w:sz="0" w:space="0" w:color="auto"/>
            <w:right w:val="none" w:sz="0" w:space="0" w:color="auto"/>
          </w:divBdr>
        </w:div>
        <w:div w:id="1632708583">
          <w:marLeft w:val="0"/>
          <w:marRight w:val="0"/>
          <w:marTop w:val="0"/>
          <w:marBottom w:val="0"/>
          <w:divBdr>
            <w:top w:val="none" w:sz="0" w:space="0" w:color="auto"/>
            <w:left w:val="none" w:sz="0" w:space="0" w:color="auto"/>
            <w:bottom w:val="none" w:sz="0" w:space="0" w:color="auto"/>
            <w:right w:val="none" w:sz="0" w:space="0" w:color="auto"/>
          </w:divBdr>
        </w:div>
        <w:div w:id="1364819521">
          <w:marLeft w:val="0"/>
          <w:marRight w:val="0"/>
          <w:marTop w:val="0"/>
          <w:marBottom w:val="0"/>
          <w:divBdr>
            <w:top w:val="none" w:sz="0" w:space="0" w:color="auto"/>
            <w:left w:val="none" w:sz="0" w:space="0" w:color="auto"/>
            <w:bottom w:val="none" w:sz="0" w:space="0" w:color="auto"/>
            <w:right w:val="none" w:sz="0" w:space="0" w:color="auto"/>
          </w:divBdr>
        </w:div>
        <w:div w:id="919097481">
          <w:marLeft w:val="0"/>
          <w:marRight w:val="0"/>
          <w:marTop w:val="0"/>
          <w:marBottom w:val="0"/>
          <w:divBdr>
            <w:top w:val="none" w:sz="0" w:space="0" w:color="auto"/>
            <w:left w:val="none" w:sz="0" w:space="0" w:color="auto"/>
            <w:bottom w:val="none" w:sz="0" w:space="0" w:color="auto"/>
            <w:right w:val="none" w:sz="0" w:space="0" w:color="auto"/>
          </w:divBdr>
          <w:divsChild>
            <w:div w:id="674455811">
              <w:marLeft w:val="0"/>
              <w:marRight w:val="0"/>
              <w:marTop w:val="0"/>
              <w:marBottom w:val="0"/>
              <w:divBdr>
                <w:top w:val="none" w:sz="0" w:space="0" w:color="auto"/>
                <w:left w:val="none" w:sz="0" w:space="0" w:color="auto"/>
                <w:bottom w:val="none" w:sz="0" w:space="0" w:color="auto"/>
                <w:right w:val="none" w:sz="0" w:space="0" w:color="auto"/>
              </w:divBdr>
            </w:div>
            <w:div w:id="1462848462">
              <w:marLeft w:val="0"/>
              <w:marRight w:val="0"/>
              <w:marTop w:val="0"/>
              <w:marBottom w:val="0"/>
              <w:divBdr>
                <w:top w:val="none" w:sz="0" w:space="0" w:color="auto"/>
                <w:left w:val="none" w:sz="0" w:space="0" w:color="auto"/>
                <w:bottom w:val="none" w:sz="0" w:space="0" w:color="auto"/>
                <w:right w:val="none" w:sz="0" w:space="0" w:color="auto"/>
              </w:divBdr>
            </w:div>
            <w:div w:id="11184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6693">
      <w:bodyDiv w:val="1"/>
      <w:marLeft w:val="0"/>
      <w:marRight w:val="0"/>
      <w:marTop w:val="0"/>
      <w:marBottom w:val="0"/>
      <w:divBdr>
        <w:top w:val="none" w:sz="0" w:space="0" w:color="auto"/>
        <w:left w:val="none" w:sz="0" w:space="0" w:color="auto"/>
        <w:bottom w:val="none" w:sz="0" w:space="0" w:color="auto"/>
        <w:right w:val="none" w:sz="0" w:space="0" w:color="auto"/>
      </w:divBdr>
    </w:div>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199314454">
      <w:bodyDiv w:val="1"/>
      <w:marLeft w:val="0"/>
      <w:marRight w:val="0"/>
      <w:marTop w:val="0"/>
      <w:marBottom w:val="0"/>
      <w:divBdr>
        <w:top w:val="none" w:sz="0" w:space="0" w:color="auto"/>
        <w:left w:val="none" w:sz="0" w:space="0" w:color="auto"/>
        <w:bottom w:val="none" w:sz="0" w:space="0" w:color="auto"/>
        <w:right w:val="none" w:sz="0" w:space="0" w:color="auto"/>
      </w:divBdr>
    </w:div>
    <w:div w:id="1346860400">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CHCC CLERK/RFO</cp:lastModifiedBy>
  <cp:revision>24</cp:revision>
  <cp:lastPrinted>2025-05-19T12:49:00Z</cp:lastPrinted>
  <dcterms:created xsi:type="dcterms:W3CDTF">2024-12-06T15:04:00Z</dcterms:created>
  <dcterms:modified xsi:type="dcterms:W3CDTF">2025-06-05T06:53:00Z</dcterms:modified>
</cp:coreProperties>
</file>